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EFEFE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A27D5" w:rsidRPr="000A27D5" w14:paraId="1325A7F4" w14:textId="77777777" w:rsidTr="000A27D5">
        <w:tc>
          <w:tcPr>
            <w:tcW w:w="0" w:type="auto"/>
            <w:shd w:val="clear" w:color="auto" w:fill="EFEFE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0A27D5" w:rsidRPr="000A27D5" w14:paraId="480D95DD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0A27D5" w:rsidRPr="000A27D5" w14:paraId="0953571F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53603A8A" w14:textId="77777777">
                          <w:trPr>
                            <w:trHeight w:val="75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5128AB6" w14:textId="77777777" w:rsidR="000A27D5" w:rsidRPr="000A27D5" w:rsidRDefault="000A27D5" w:rsidP="000A27D5">
                              <w:pPr>
                                <w:spacing w:after="0" w:line="75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8"/>
                                  <w:szCs w:val="8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8"/>
                                  <w:szCs w:val="8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  <w:tr w:rsidR="000A27D5" w:rsidRPr="000A27D5" w14:paraId="12ED3DA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0A27D5" w:rsidRPr="000A27D5" w14:paraId="374F1322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50"/>
                                      <w:gridCol w:w="8700"/>
                                      <w:gridCol w:w="150"/>
                                    </w:tblGrid>
                                    <w:tr w:rsidR="000A27D5" w:rsidRPr="000A27D5" w14:paraId="7F9CE59B" w14:textId="77777777">
                                      <w:tc>
                                        <w:tcPr>
                                          <w:tcW w:w="150" w:type="dxa"/>
                                          <w:vAlign w:val="center"/>
                                          <w:hideMark/>
                                        </w:tcPr>
                                        <w:p w14:paraId="2DB2927B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00"/>
                                          </w:tblGrid>
                                          <w:tr w:rsidR="000A27D5" w:rsidRPr="000A27D5" w14:paraId="15A0521F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50"/>
                                                  <w:gridCol w:w="7800"/>
                                                  <w:gridCol w:w="450"/>
                                                </w:tblGrid>
                                                <w:tr w:rsidR="000A27D5" w:rsidRPr="000A27D5" w14:paraId="47E31115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4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6AA4410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D01E950" w14:textId="77777777" w:rsidR="000A27D5" w:rsidRPr="000A27D5" w:rsidRDefault="000A27D5" w:rsidP="000A27D5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4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D607131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D1339E1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27B1999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150" w:type="dxa"/>
                                          <w:vAlign w:val="center"/>
                                          <w:hideMark/>
                                        </w:tcPr>
                                        <w:p w14:paraId="0791CE1D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121588E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9DC721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  <w:tr w:rsidR="000A27D5" w:rsidRPr="000A27D5" w14:paraId="0A7F2091" w14:textId="77777777">
                          <w:trPr>
                            <w:trHeight w:val="75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26291C6" w14:textId="77777777" w:rsidR="000A27D5" w:rsidRPr="000A27D5" w:rsidRDefault="000A27D5" w:rsidP="000A27D5">
                              <w:pPr>
                                <w:spacing w:after="0" w:line="75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8"/>
                                  <w:szCs w:val="8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8"/>
                                  <w:szCs w:val="8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</w:tbl>
                      <w:p w14:paraId="4A1100AA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</w:tbl>
                <w:p w14:paraId="5D42002D" w14:textId="77777777" w:rsidR="000A27D5" w:rsidRPr="000A27D5" w:rsidRDefault="000A27D5" w:rsidP="000A2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IE"/>
                    </w:rPr>
                  </w:pPr>
                </w:p>
              </w:tc>
            </w:tr>
          </w:tbl>
          <w:p w14:paraId="4C3B1F1E" w14:textId="77777777" w:rsidR="000A27D5" w:rsidRPr="000A27D5" w:rsidRDefault="000A27D5" w:rsidP="000A2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E"/>
              </w:rPr>
            </w:pPr>
          </w:p>
        </w:tc>
      </w:tr>
      <w:tr w:rsidR="000A27D5" w:rsidRPr="000A27D5" w14:paraId="403BFA7F" w14:textId="77777777" w:rsidTr="000A27D5">
        <w:tc>
          <w:tcPr>
            <w:tcW w:w="0" w:type="auto"/>
            <w:shd w:val="clear" w:color="auto" w:fill="EFEFEF"/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0A27D5" w:rsidRPr="000A27D5" w14:paraId="7BFBC31F" w14:textId="77777777">
              <w:trPr>
                <w:jc w:val="center"/>
              </w:trPr>
              <w:tc>
                <w:tcPr>
                  <w:tcW w:w="0" w:type="auto"/>
                  <w:shd w:val="clear" w:color="auto" w:fill="EFEFE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0A27D5" w:rsidRPr="000A27D5" w14:paraId="54108573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shd w:val="clear" w:color="auto" w:fill="000000" w:themeFill="text1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3C2EC972" w14:textId="77777777" w:rsidTr="008C796F">
                          <w:trPr>
                            <w:trHeight w:val="12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000000" w:themeFill="text1"/>
                              <w:vAlign w:val="center"/>
                              <w:hideMark/>
                            </w:tcPr>
                            <w:p w14:paraId="26A8FE41" w14:textId="77777777" w:rsidR="000A27D5" w:rsidRPr="000A27D5" w:rsidRDefault="000A27D5" w:rsidP="000A27D5">
                              <w:pPr>
                                <w:spacing w:after="0" w:line="120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12"/>
                                  <w:szCs w:val="12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12"/>
                                  <w:szCs w:val="12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  <w:tr w:rsidR="000A27D5" w:rsidRPr="000A27D5" w14:paraId="245EC199" w14:textId="77777777" w:rsidTr="008C796F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000000" w:themeFill="text1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0A27D5" w:rsidRPr="000A27D5" w14:paraId="1D0DB0E3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147D04F7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69F2FF57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5739E9C3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0"/>
                                                  <w:gridCol w:w="3960"/>
                                                </w:tblGrid>
                                                <w:tr w:rsidR="000A27D5" w:rsidRPr="000A27D5" w14:paraId="7C7026E0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0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A3AA026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61E88BB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44C8A966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0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590615F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EF47F69" w14:textId="77777777" w:rsidR="000A27D5" w:rsidRPr="000A27D5" w:rsidRDefault="000A27D5" w:rsidP="000A27D5">
                                                      <w:pPr>
                                                        <w:spacing w:after="0" w:line="0" w:lineRule="atLeas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noProof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drawing>
                                                          <wp:inline distT="0" distB="0" distL="0" distR="0" wp14:anchorId="69EB6BC6" wp14:editId="07927E06">
                                                            <wp:extent cx="2505075" cy="1495425"/>
                                                            <wp:effectExtent l="0" t="0" r="9525" b="9525"/>
                                                            <wp:docPr id="5" name="Picture 5" descr="Logo, company name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5" name="Picture 5" descr="Logo, company name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505075" cy="14954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18508E59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0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117881E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ECDCD79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571BBAE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3C9B8BA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4CC09E12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B3424D7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63840434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3A760CEB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5DCF710B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204BDA67" w14:textId="77777777">
                                                  <w:trPr>
                                                    <w:trHeight w:val="600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DDA71C7" w14:textId="77777777" w:rsidR="000A27D5" w:rsidRPr="000A27D5" w:rsidRDefault="000A27D5" w:rsidP="000A27D5">
                                                      <w:pPr>
                                                        <w:spacing w:after="0" w:line="60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60"/>
                                                          <w:szCs w:val="60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60"/>
                                                          <w:szCs w:val="60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59D8A94A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1906659B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42"/>
                                                          <w:szCs w:val="42"/>
                                                          <w:lang w:eastAsia="en-IE"/>
                                                        </w:rPr>
                                                        <w:t>Asset Management Legal Updates</w:t>
                                                      </w:r>
                                                    </w:p>
                                                    <w:p w14:paraId="2574AA07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07AB834C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t>Quarter 4, 2021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184B0126" w14:textId="77777777">
                                                  <w:trPr>
                                                    <w:trHeight w:val="210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7E35BF0" w14:textId="77777777" w:rsidR="000A27D5" w:rsidRPr="000A27D5" w:rsidRDefault="000A27D5" w:rsidP="000A27D5">
                                                      <w:pPr>
                                                        <w:spacing w:after="0" w:line="21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1"/>
                                                          <w:szCs w:val="21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1"/>
                                                          <w:szCs w:val="21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077C50E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A308D5B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33ABDE83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AA23D12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47A3AC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  <w:tr w:rsidR="000A27D5" w:rsidRPr="000A27D5" w14:paraId="436CEFC0" w14:textId="77777777" w:rsidTr="008C796F">
                          <w:trPr>
                            <w:trHeight w:val="165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000000" w:themeFill="text1"/>
                              <w:vAlign w:val="center"/>
                              <w:hideMark/>
                            </w:tcPr>
                            <w:p w14:paraId="6235C254" w14:textId="77777777" w:rsidR="000A27D5" w:rsidRPr="000A27D5" w:rsidRDefault="000A27D5" w:rsidP="000A27D5">
                              <w:pPr>
                                <w:spacing w:after="0" w:line="165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17"/>
                                  <w:szCs w:val="17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17"/>
                                  <w:szCs w:val="17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</w:tbl>
                      <w:p w14:paraId="45366D6B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  <w:tr w:rsidR="000A27D5" w:rsidRPr="000A27D5" w14:paraId="2271A936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5CA6D28F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18DC75FB" w14:textId="77777777" w:rsidR="000A27D5" w:rsidRPr="000A27D5" w:rsidRDefault="000A27D5" w:rsidP="000A27D5">
                              <w:pPr>
                                <w:spacing w:after="0" w:line="300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  <w:tr w:rsidR="000A27D5" w:rsidRPr="000A27D5" w14:paraId="6A8891D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0A27D5" w:rsidRPr="000A27D5" w14:paraId="1235B469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8550"/>
                                      <w:gridCol w:w="225"/>
                                    </w:tblGrid>
                                    <w:tr w:rsidR="000A27D5" w:rsidRPr="000A27D5" w14:paraId="1A1E8079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06E89085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50"/>
                                          </w:tblGrid>
                                          <w:tr w:rsidR="000A27D5" w:rsidRPr="000A27D5" w14:paraId="5694A2E6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85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0A27D5" w:rsidRPr="000A27D5" w14:paraId="5B1A1E55" w14:textId="77777777">
                                                  <w:trPr>
                                                    <w:trHeight w:val="12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2FCE641" w14:textId="77777777" w:rsidR="000A27D5" w:rsidRPr="000A27D5" w:rsidRDefault="000A27D5" w:rsidP="000A27D5">
                                                      <w:pPr>
                                                        <w:spacing w:after="0" w:line="12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2"/>
                                                          <w:szCs w:val="1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2"/>
                                                          <w:szCs w:val="1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76A60BCA" w14:textId="77777777">
                                                  <w:trPr>
                                                    <w:trHeight w:val="1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550"/>
                                                      </w:tblGrid>
                                                      <w:tr w:rsidR="000A27D5" w:rsidRPr="000A27D5" w14:paraId="588EA26C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8550"/>
                                                            </w:tblGrid>
                                                            <w:tr w:rsidR="000A27D5" w:rsidRPr="000A27D5" w14:paraId="746D4D56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Borders>
                                                                    <w:top w:val="single" w:sz="8" w:space="0" w:color="4A4A4A"/>
                                                                    <w:left w:val="nil"/>
                                                                    <w:bottom w:val="nil"/>
                                                                    <w:right w:val="nil"/>
                                                                  </w:tcBorders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140A911A" w14:textId="77777777" w:rsidR="000A27D5" w:rsidRPr="000A27D5" w:rsidRDefault="000A27D5" w:rsidP="000A27D5">
                                                                  <w:pPr>
                                                                    <w:spacing w:after="0" w:line="0" w:lineRule="atLeast"/>
                                                                    <w:rPr>
                                                                      <w:rFonts w:ascii="Calibri" w:eastAsia="Calibri" w:hAnsi="Calibri" w:cs="Calibri"/>
                                                                      <w:color w:val="95989A"/>
                                                                      <w:sz w:val="2"/>
                                                                      <w:szCs w:val="2"/>
                                                                      <w:lang w:eastAsia="en-IE"/>
                                                                    </w:rPr>
                                                                  </w:pPr>
                                                                  <w:r w:rsidRPr="000A27D5">
                                                                    <w:rPr>
                                                                      <w:rFonts w:ascii="Calibri" w:eastAsia="Calibri" w:hAnsi="Calibri" w:cs="Calibri"/>
                                                                      <w:color w:val="95989A"/>
                                                                      <w:sz w:val="2"/>
                                                                      <w:szCs w:val="2"/>
                                                                      <w:lang w:eastAsia="en-IE"/>
                                                                    </w:rPr>
                                                                    <w:softHyphen/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03CD39B" w14:textId="77777777" w:rsidR="000A27D5" w:rsidRPr="000A27D5" w:rsidRDefault="000A27D5" w:rsidP="000A27D5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72F9DD27" w14:textId="77777777" w:rsidR="000A27D5" w:rsidRPr="000A27D5" w:rsidRDefault="000A27D5" w:rsidP="000A27D5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en-I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B1F3081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F3A29D3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15633615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F336851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56D079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  <w:tr w:rsidR="000A27D5" w:rsidRPr="000A27D5" w14:paraId="77BB6D30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1450B84F" w14:textId="77777777" w:rsidR="000A27D5" w:rsidRPr="000A27D5" w:rsidRDefault="000A27D5" w:rsidP="000A27D5">
                              <w:pPr>
                                <w:spacing w:after="0" w:line="300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</w:tbl>
                      <w:p w14:paraId="6C58B702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  <w:tr w:rsidR="000A27D5" w:rsidRPr="000A27D5" w14:paraId="146BB829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15948571" w14:textId="77777777">
                          <w:trPr>
                            <w:trHeight w:val="75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7D753C3A" w14:textId="77777777" w:rsidR="000A27D5" w:rsidRPr="000A27D5" w:rsidRDefault="000A27D5" w:rsidP="000A27D5">
                              <w:pPr>
                                <w:spacing w:after="0" w:line="75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8"/>
                                  <w:szCs w:val="8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8"/>
                                  <w:szCs w:val="8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  <w:tr w:rsidR="000A27D5" w:rsidRPr="000A27D5" w14:paraId="40D8408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0A27D5" w:rsidRPr="000A27D5" w14:paraId="72A452AD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27C616F5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7DD00A00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3265CA8F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43"/>
                                                  <w:gridCol w:w="3750"/>
                                                  <w:gridCol w:w="157"/>
                                                </w:tblGrid>
                                                <w:tr w:rsidR="000A27D5" w:rsidRPr="000A27D5" w14:paraId="7F7EA764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11CACEB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4228438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B3731CF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09429FFD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8E89553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DB55D81" w14:textId="77777777" w:rsidR="000A27D5" w:rsidRPr="000A27D5" w:rsidRDefault="000A27D5" w:rsidP="000A27D5">
                                                      <w:pPr>
                                                        <w:spacing w:after="0" w:line="0" w:lineRule="atLeas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noProof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drawing>
                                                          <wp:inline distT="0" distB="0" distL="0" distR="0" wp14:anchorId="19F95FA8" wp14:editId="0ED781B5">
                                                            <wp:extent cx="2381250" cy="1447800"/>
                                                            <wp:effectExtent l="0" t="0" r="0" b="0"/>
                                                            <wp:docPr id="6" name="Picture 6" descr="A picture containing building, sky, outdoor, tower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6" name="Picture 6" descr="A picture containing building, sky, outdoor, tower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6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81250" cy="1447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1D0FB39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1CD7BF40" w14:textId="77777777">
                                                  <w:trPr>
                                                    <w:trHeight w:val="3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C005E10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5256BA6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79F7EFE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BD0C016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6189D21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7950B1E8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56B6A46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62A4A142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34D90541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2BC27077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3B74A29C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4AB51FA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014EE90A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048F1CC2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33"/>
                                                          <w:szCs w:val="3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363636"/>
                                                          <w:sz w:val="26"/>
                                                          <w:szCs w:val="26"/>
                                                          <w:lang w:eastAsia="en-IE"/>
                                                        </w:rPr>
                                                        <w:t>Key Irish Regulatory Updates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B4EDEB4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6331BBB0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7A94B233" w14:textId="77777777">
                                                  <w:trPr>
                                                    <w:trHeight w:val="13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D6158B3" w14:textId="77777777" w:rsidR="000A27D5" w:rsidRPr="000A27D5" w:rsidRDefault="000A27D5" w:rsidP="000A27D5">
                                                      <w:pPr>
                                                        <w:spacing w:after="0" w:line="13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4"/>
                                                          <w:szCs w:val="14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4"/>
                                                          <w:szCs w:val="14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460A23F3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3585534D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1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7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Central Bank publishes the 41st to 43rd Editions of the AIFMD Q&amp;A</w:t>
                                                        </w:r>
                                                      </w:hyperlink>
                                                    </w:p>
                                                    <w:p w14:paraId="56D985B7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1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8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Central Bank Notice on Amendments to Pre-Approval Controlled Functions (PCFs) </w:t>
                                                        </w:r>
                                                      </w:hyperlink>
                                                    </w:p>
                                                    <w:p w14:paraId="71EBA807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1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9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Crypto Funds in Ireland </w:t>
                                                        </w:r>
                                                      </w:hyperlink>
                                                    </w:p>
                                                    <w:p w14:paraId="7899F99E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1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10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Updates to the Central Bank UCITS Q&amp;As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E11FD5E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5FA4627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6D61F944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0CB4F0B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04B674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  <w:tr w:rsidR="000A27D5" w:rsidRPr="000A27D5" w14:paraId="0DE1DF20" w14:textId="77777777">
                          <w:trPr>
                            <w:trHeight w:val="75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432F6FD4" w14:textId="77777777" w:rsidR="000A27D5" w:rsidRPr="000A27D5" w:rsidRDefault="000A27D5" w:rsidP="000A27D5">
                              <w:pPr>
                                <w:spacing w:after="0" w:line="75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8"/>
                                  <w:szCs w:val="8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8"/>
                                  <w:szCs w:val="8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</w:tbl>
                      <w:p w14:paraId="2D399090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  <w:tr w:rsidR="000A27D5" w:rsidRPr="000A27D5" w14:paraId="04B16C44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15E78D3F" w14:textId="77777777">
                          <w:trPr>
                            <w:trHeight w:val="45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0384BA31" w14:textId="77777777" w:rsidR="000A27D5" w:rsidRPr="000A27D5" w:rsidRDefault="000A27D5" w:rsidP="000A27D5">
                              <w:pPr>
                                <w:spacing w:after="0" w:line="45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5"/>
                                  <w:szCs w:val="5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5"/>
                                  <w:szCs w:val="5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  <w:tr w:rsidR="000A27D5" w:rsidRPr="000A27D5" w14:paraId="34E1F7F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0A27D5" w:rsidRPr="000A27D5" w14:paraId="2D02D6EB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3FF62C4A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6F225A23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7A0A891D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43"/>
                                                  <w:gridCol w:w="3750"/>
                                                  <w:gridCol w:w="157"/>
                                                </w:tblGrid>
                                                <w:tr w:rsidR="000A27D5" w:rsidRPr="000A27D5" w14:paraId="12552FA7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3E8F005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A4CBAAB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CA21D92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6D3D1AC2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911C353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97F470D" w14:textId="77777777" w:rsidR="000A27D5" w:rsidRPr="000A27D5" w:rsidRDefault="000A27D5" w:rsidP="000A27D5">
                                                      <w:pPr>
                                                        <w:spacing w:after="0" w:line="0" w:lineRule="atLeas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noProof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drawing>
                                                          <wp:inline distT="0" distB="0" distL="0" distR="0" wp14:anchorId="7C97AFC7" wp14:editId="623F59E1">
                                                            <wp:extent cx="2371725" cy="1562100"/>
                                                            <wp:effectExtent l="0" t="0" r="9525" b="0"/>
                                                            <wp:docPr id="7" name="Picture 7" descr="A picture containing sky, outdoor, blue, flag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7" name="Picture 7" descr="A picture containing sky, outdoor, blue, flag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1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71725" cy="15621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2D5C03F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0D2EEFAB" w14:textId="77777777">
                                                  <w:trPr>
                                                    <w:trHeight w:val="3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C387791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D4FCF83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9D8CC9F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CAD28FE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13B0C82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515B8B27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20DDF02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544F88F3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49313E8C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25A700F5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0E510E1C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1394D24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7BBC2FE5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56970C35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33"/>
                                                          <w:szCs w:val="3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363636"/>
                                                          <w:sz w:val="26"/>
                                                          <w:szCs w:val="26"/>
                                                          <w:lang w:eastAsia="en-IE"/>
                                                        </w:rPr>
                                                        <w:t>Key EU Regulatory Updates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D86563B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04BEF3C9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30B396E7" w14:textId="77777777">
                                                  <w:trPr>
                                                    <w:trHeight w:val="13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2DC83A9" w14:textId="77777777" w:rsidR="000A27D5" w:rsidRPr="000A27D5" w:rsidRDefault="000A27D5" w:rsidP="000A27D5">
                                                      <w:pPr>
                                                        <w:spacing w:after="0" w:line="13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4"/>
                                                          <w:szCs w:val="14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4"/>
                                                          <w:szCs w:val="14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7B00924D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74B0F1B5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12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AIFMD Review Published</w:t>
                                                        </w:r>
                                                      </w:hyperlink>
                                                    </w:p>
                                                    <w:p w14:paraId="4335AC22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13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3"/>
                                                            <w:szCs w:val="23"/>
                                                            <w:lang w:eastAsia="en-IE"/>
                                                          </w:rPr>
                                                          <w:t>Update on the Crowd Funding Regime</w:t>
                                                        </w:r>
                                                      </w:hyperlink>
                                                    </w:p>
                                                    <w:p w14:paraId="7D196618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14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ESMA announces focus areas for 2022</w:t>
                                                        </w:r>
                                                      </w:hyperlink>
                                                    </w:p>
                                                    <w:p w14:paraId="526EAD70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2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15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Postponement of PRIIPs KID until 2023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FF99466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C9B1A9F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55590CDE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A45A620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FBBF2C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</w:tbl>
                      <w:p w14:paraId="5BF297AB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  <w:tr w:rsidR="000A27D5" w:rsidRPr="000A27D5" w14:paraId="178CE881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19DE8405" w14:textId="77777777">
                          <w:trPr>
                            <w:trHeight w:val="405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25932AD2" w14:textId="77777777" w:rsidR="000A27D5" w:rsidRPr="000A27D5" w:rsidRDefault="000A27D5" w:rsidP="000A27D5">
                              <w:pPr>
                                <w:spacing w:after="0" w:line="405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41"/>
                                  <w:szCs w:val="41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41"/>
                                  <w:szCs w:val="41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  <w:tr w:rsidR="000A27D5" w:rsidRPr="000A27D5" w14:paraId="53A10E9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0A27D5" w:rsidRPr="000A27D5" w14:paraId="4A3C7165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1CDD3D0E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087B8378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731D7F85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43"/>
                                                  <w:gridCol w:w="3750"/>
                                                  <w:gridCol w:w="157"/>
                                                </w:tblGrid>
                                                <w:tr w:rsidR="000A27D5" w:rsidRPr="000A27D5" w14:paraId="06BF22AD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56F494C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95B8CA7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82FA44E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29556686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DA1EE42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83E48A4" w14:textId="77777777" w:rsidR="000A27D5" w:rsidRPr="000A27D5" w:rsidRDefault="000A27D5" w:rsidP="000A27D5">
                                                      <w:pPr>
                                                        <w:spacing w:after="0" w:line="0" w:lineRule="atLeas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noProof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drawing>
                                                          <wp:inline distT="0" distB="0" distL="0" distR="0" wp14:anchorId="3367FEDB" wp14:editId="37A8E389">
                                                            <wp:extent cx="2371725" cy="1581150"/>
                                                            <wp:effectExtent l="0" t="0" r="9525" b="0"/>
                                                            <wp:docPr id="8" name="Picture 8" descr="A picture containing text, person, computer, indoor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8" name="Picture 8" descr="A picture containing text, person, computer, indoor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71725" cy="15811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875C6B9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6324AD05" w14:textId="77777777">
                                                  <w:trPr>
                                                    <w:trHeight w:val="3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C4AE8D0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0D24E00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F07390E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10E77FB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DB1F904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3FAAF747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E7C08E4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0A1C7B4D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276E059F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28AF0861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4F0A5BBA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2DA62BA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1D63792E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5B6DC676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33"/>
                                                          <w:szCs w:val="3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070707"/>
                                                          <w:sz w:val="26"/>
                                                          <w:szCs w:val="26"/>
                                                          <w:lang w:eastAsia="en-IE"/>
                                                        </w:rPr>
                                                        <w:t>Distribution Focus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C2CAB29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20308C1A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2726CEA5" w14:textId="77777777">
                                                  <w:trPr>
                                                    <w:trHeight w:val="13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DE14BD3" w14:textId="77777777" w:rsidR="000A27D5" w:rsidRPr="000A27D5" w:rsidRDefault="000A27D5" w:rsidP="000A27D5">
                                                      <w:pPr>
                                                        <w:spacing w:after="0" w:line="13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4"/>
                                                          <w:szCs w:val="14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4"/>
                                                          <w:szCs w:val="14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24071EBF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16D2667D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17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New Requirements for Marketing European Investment Funds</w:t>
                                                        </w:r>
                                                      </w:hyperlink>
                                                    </w:p>
                                                    <w:p w14:paraId="20B27505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18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EU’s New Cross-Border Distribution Framework – Local Facilities in Member States</w:t>
                                                        </w:r>
                                                      </w:hyperlink>
                                                    </w:p>
                                                    <w:p w14:paraId="79400FB6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19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Pre-Marketing of Investment Funds: Updated Rules</w:t>
                                                        </w:r>
                                                      </w:hyperlink>
                                                    </w:p>
                                                    <w:p w14:paraId="29A7C396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3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20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CBI update on application of New EU fund distribution rules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09A8D5FC" w14:textId="77777777">
                                                  <w:trPr>
                                                    <w:trHeight w:val="30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0334347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D25DA32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17B966B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7D463998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1B2FA64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D709D6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</w:tbl>
                      <w:p w14:paraId="64B89083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  <w:tr w:rsidR="000A27D5" w:rsidRPr="000A27D5" w14:paraId="07C1FA24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555AF9D1" w14:textId="77777777">
                          <w:trPr>
                            <w:trHeight w:val="45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13C05A75" w14:textId="77777777" w:rsidR="000A27D5" w:rsidRPr="000A27D5" w:rsidRDefault="000A27D5" w:rsidP="000A27D5">
                              <w:pPr>
                                <w:spacing w:after="0" w:line="45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5"/>
                                  <w:szCs w:val="5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5"/>
                                  <w:szCs w:val="5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  <w:tr w:rsidR="000A27D5" w:rsidRPr="000A27D5" w14:paraId="75A9823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0A27D5" w:rsidRPr="000A27D5" w14:paraId="591BCF4B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13461632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1E2EB36D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3DD328C2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43"/>
                                                  <w:gridCol w:w="3750"/>
                                                  <w:gridCol w:w="157"/>
                                                </w:tblGrid>
                                                <w:tr w:rsidR="000A27D5" w:rsidRPr="000A27D5" w14:paraId="5405F135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0A610AD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DDA7989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17581EB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16E5408D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3035A1F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lastRenderedPageBreak/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2A4FEE6" w14:textId="77777777" w:rsidR="000A27D5" w:rsidRPr="000A27D5" w:rsidRDefault="000A27D5" w:rsidP="000A27D5">
                                                      <w:pPr>
                                                        <w:spacing w:after="0" w:line="0" w:lineRule="atLeas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noProof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drawing>
                                                          <wp:inline distT="0" distB="0" distL="0" distR="0" wp14:anchorId="652DDFA6" wp14:editId="2BE9DE30">
                                                            <wp:extent cx="2381250" cy="1533525"/>
                                                            <wp:effectExtent l="0" t="0" r="0" b="9525"/>
                                                            <wp:docPr id="9" name="Picture 9" descr="A person in a suit and tie writing on a piece of paper&#10;&#10;Description automatically generated with low confidence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9" name="Picture 9" descr="A person in a suit and tie writing on a piece of paper&#10;&#10;Description automatically generated with low confidence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1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81250" cy="15335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ED39AC4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698DB2CD" w14:textId="77777777">
                                                  <w:trPr>
                                                    <w:trHeight w:val="3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3EA11B3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5B5EDDF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F7368F0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C1146B9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8CF7690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7A045537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lastRenderedPageBreak/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2CE2F58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0646A1EE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3AFAF8C5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lastRenderedPageBreak/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12342452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60671FFE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9266114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038A70A5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6F434A68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33"/>
                                                          <w:szCs w:val="3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070707"/>
                                                          <w:sz w:val="26"/>
                                                          <w:szCs w:val="26"/>
                                                          <w:lang w:eastAsia="en-IE"/>
                                                        </w:rPr>
                                                        <w:lastRenderedPageBreak/>
                                                        <w:t>Litigation and Enforcement</w:t>
                                                      </w: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070707"/>
                                                          <w:sz w:val="30"/>
                                                          <w:szCs w:val="30"/>
                                                          <w:lang w:eastAsia="en-IE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1101CF7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07A95700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51E08579" w14:textId="77777777">
                                                  <w:trPr>
                                                    <w:trHeight w:val="13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562298A" w14:textId="77777777" w:rsidR="000A27D5" w:rsidRPr="000A27D5" w:rsidRDefault="000A27D5" w:rsidP="000A27D5">
                                                      <w:pPr>
                                                        <w:spacing w:after="0" w:line="13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4"/>
                                                          <w:szCs w:val="14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4"/>
                                                          <w:szCs w:val="14"/>
                                                          <w:lang w:eastAsia="en-IE"/>
                                                        </w:rPr>
                                                        <w:lastRenderedPageBreak/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4C46D8AB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2D6D53FE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4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22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 xml:space="preserve">The Central Bank’s evolution of enforcement" - Speech by Director General </w:t>
                                                        </w:r>
                                                        <w:proofErr w:type="spellStart"/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Derville</w:t>
                                                        </w:r>
                                                        <w:proofErr w:type="spellEnd"/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 xml:space="preserve"> Rowland </w:t>
                                                        </w:r>
                                                      </w:hyperlink>
                                                    </w:p>
                                                    <w:p w14:paraId="563BF35D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4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23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Recent Disciplinary Action by the Central Bank of Ireland – Sarasin Funds</w:t>
                                                        </w:r>
                                                      </w:hyperlink>
                                                    </w:p>
                                                    <w:p w14:paraId="54F42A8C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4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24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 xml:space="preserve">ESMA fines </w:t>
                                                        </w:r>
                                                        <w:proofErr w:type="spellStart"/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UnaVista</w:t>
                                                        </w:r>
                                                        <w:proofErr w:type="spellEnd"/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 xml:space="preserve"> trade repository €238,500 for EMIR data failures</w:t>
                                                        </w:r>
                                                      </w:hyperlink>
                                                    </w:p>
                                                    <w:p w14:paraId="36112F0D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4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25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ESMA finds NCAs imposed sanctions of €8.4 million for MiFID II breaches in 2020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4F2F4E2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67B46C3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42565D50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lastRenderedPageBreak/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EBECF19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EC4897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  <w:tr w:rsidR="000A27D5" w:rsidRPr="000A27D5" w14:paraId="4CD79A0D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02F6B057" w14:textId="77777777" w:rsidR="000A27D5" w:rsidRPr="000A27D5" w:rsidRDefault="000A27D5" w:rsidP="000A27D5">
                              <w:pPr>
                                <w:spacing w:after="0" w:line="300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  <w:lastRenderedPageBreak/>
                                <w:softHyphen/>
                              </w:r>
                            </w:p>
                          </w:tc>
                        </w:tr>
                      </w:tbl>
                      <w:p w14:paraId="063DB128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  <w:tr w:rsidR="000A27D5" w:rsidRPr="000A27D5" w14:paraId="61FFABB2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181EBBC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0A27D5" w:rsidRPr="000A27D5" w14:paraId="1F8E9C67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7CDB249B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37A5E9CE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lastRenderedPageBreak/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1A6F4543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43"/>
                                                  <w:gridCol w:w="3750"/>
                                                  <w:gridCol w:w="157"/>
                                                </w:tblGrid>
                                                <w:tr w:rsidR="000A27D5" w:rsidRPr="000A27D5" w14:paraId="76A264E1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3075C8C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C766975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5B89E6B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609C0BCE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F050F29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02388D1" w14:textId="77777777" w:rsidR="000A27D5" w:rsidRPr="000A27D5" w:rsidRDefault="000A27D5" w:rsidP="000A27D5">
                                                      <w:pPr>
                                                        <w:spacing w:after="0" w:line="0" w:lineRule="atLeas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noProof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drawing>
                                                          <wp:inline distT="0" distB="0" distL="0" distR="0" wp14:anchorId="45FDAD15" wp14:editId="2FE5C9B5">
                                                            <wp:extent cx="2371725" cy="2476500"/>
                                                            <wp:effectExtent l="0" t="0" r="9525" b="0"/>
                                                            <wp:docPr id="10" name="Picture 10" descr="A group of people holding certificates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0" name="Picture 10" descr="A group of people holding certificates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6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71725" cy="24765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E446323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0755132E" w14:textId="77777777">
                                                  <w:trPr>
                                                    <w:trHeight w:val="3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D7DD2B9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F09EAD5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A82CF3B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5CD9237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9C0E9CA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38D5CB0B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E1856AD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50A2D9D7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06C21B2B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2CBBEEAE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0B772222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F98FEE3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6A65A549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746539C1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33"/>
                                                          <w:szCs w:val="3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070707"/>
                                                          <w:sz w:val="26"/>
                                                          <w:szCs w:val="26"/>
                                                          <w:lang w:eastAsia="en-IE"/>
                                                        </w:rPr>
                                                        <w:t>ESG Focus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882CB3E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3E8C7D13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2B212F63" w14:textId="77777777">
                                                  <w:trPr>
                                                    <w:trHeight w:val="13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0C044EE" w14:textId="77777777" w:rsidR="000A27D5" w:rsidRPr="000A27D5" w:rsidRDefault="000A27D5" w:rsidP="000A27D5">
                                                      <w:pPr>
                                                        <w:spacing w:after="0" w:line="13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4"/>
                                                          <w:szCs w:val="14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4"/>
                                                          <w:szCs w:val="14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5A45664B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3323A309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5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27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 xml:space="preserve">RTS </w:t>
                                                        </w:r>
                                                        <w:proofErr w:type="gramStart"/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Issued  –</w:t>
                                                        </w:r>
                                                        <w:proofErr w:type="gramEnd"/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 xml:space="preserve"> Further details of EU requirements for green funds</w:t>
                                                        </w:r>
                                                      </w:hyperlink>
                                                    </w:p>
                                                    <w:p w14:paraId="79326157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5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28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ESMA targets climate related disclosures</w:t>
                                                        </w:r>
                                                      </w:hyperlink>
                                                    </w:p>
                                                    <w:p w14:paraId="1CCD34FA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5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29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Presentation: Regulatory Update on ESG Investing</w:t>
                                                        </w:r>
                                                      </w:hyperlink>
                                                    </w:p>
                                                    <w:p w14:paraId="077623BB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070707"/>
                                                          <w:sz w:val="21"/>
                                                          <w:szCs w:val="21"/>
                                                          <w:lang w:eastAsia="en-IE"/>
                                                        </w:rPr>
                                                        <w:t>Pictured:</w:t>
                                                      </w: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color w:val="070707"/>
                                                          <w:sz w:val="21"/>
                                                          <w:szCs w:val="21"/>
                                                          <w:lang w:eastAsia="en-IE"/>
                                                        </w:rPr>
                                                        <w:t xml:space="preserve"> The ESG team at Clerkin Lynch celebrating the awarding of their certificates in “Environmental Law and Climate Change” from the Law Society of Ireland.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3722F47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EA72A47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5E0DC09B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28BFDA7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12DFC1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</w:tbl>
                      <w:p w14:paraId="6E162112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  <w:tr w:rsidR="000A27D5" w:rsidRPr="000A27D5" w14:paraId="67D4D716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1E3F58D5" w14:textId="77777777">
                          <w:trPr>
                            <w:trHeight w:val="135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286AA4C1" w14:textId="77777777" w:rsidR="000A27D5" w:rsidRPr="000A27D5" w:rsidRDefault="000A27D5" w:rsidP="000A27D5">
                              <w:pPr>
                                <w:spacing w:after="0" w:line="135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14"/>
                                  <w:szCs w:val="14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14"/>
                                  <w:szCs w:val="14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  <w:tr w:rsidR="000A27D5" w:rsidRPr="000A27D5" w14:paraId="03B2790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0A27D5" w:rsidRPr="000A27D5" w14:paraId="17ACEAD8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3144BCCA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7F3F9940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2E2E516F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43"/>
                                                  <w:gridCol w:w="3750"/>
                                                  <w:gridCol w:w="157"/>
                                                </w:tblGrid>
                                                <w:tr w:rsidR="000A27D5" w:rsidRPr="000A27D5" w14:paraId="1A785415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5E71D18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E53EA79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4570C1C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153AA5FF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53E6F2A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73B6751" w14:textId="77777777" w:rsidR="000A27D5" w:rsidRPr="000A27D5" w:rsidRDefault="000A27D5" w:rsidP="000A27D5">
                                                      <w:pPr>
                                                        <w:spacing w:after="0" w:line="0" w:lineRule="atLeas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noProof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drawing>
                                                          <wp:inline distT="0" distB="0" distL="0" distR="0" wp14:anchorId="1D77FEBF" wp14:editId="1F749EA2">
                                                            <wp:extent cx="2371725" cy="1581150"/>
                                                            <wp:effectExtent l="0" t="0" r="9525" b="0"/>
                                                            <wp:docPr id="11" name="Picture 11" descr="A blue and white flag&#10;&#10;Description automatically generated with medium confidence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1" name="Picture 11" descr="A blue and white flag&#10;&#10;Description automatically generated with medium confidence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0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71725" cy="15811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CF745B9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610AF016" w14:textId="77777777">
                                                  <w:trPr>
                                                    <w:trHeight w:val="3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5FEEEAC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016F775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C1FF51C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BA96FAE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1F6E677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37F44696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50B521F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1931BA59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0E5A46B5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3DF346FE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0648E7CA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8574042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7798871D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35F0F29F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33"/>
                                                          <w:szCs w:val="3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070707"/>
                                                          <w:sz w:val="26"/>
                                                          <w:szCs w:val="26"/>
                                                          <w:lang w:eastAsia="en-IE"/>
                                                        </w:rPr>
                                                        <w:t>GDPR Updates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1845D12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5C29F53E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037AC808" w14:textId="77777777">
                                                  <w:trPr>
                                                    <w:trHeight w:val="13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8F754BE" w14:textId="77777777" w:rsidR="000A27D5" w:rsidRPr="000A27D5" w:rsidRDefault="000A27D5" w:rsidP="000A27D5">
                                                      <w:pPr>
                                                        <w:spacing w:after="0" w:line="13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4"/>
                                                          <w:szCs w:val="14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4"/>
                                                          <w:szCs w:val="14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45CA1110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18588791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6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31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GDPR and Data Breach Notifications - Updated Guidanc</w:t>
                                                        </w:r>
                                                      </w:hyperlink>
                                                      <w:r w:rsidR="000A27D5" w:rsidRPr="000A27D5"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070707"/>
                                                          <w:sz w:val="21"/>
                                                          <w:szCs w:val="21"/>
                                                          <w:lang w:eastAsia="en-IE"/>
                                                        </w:rPr>
                                                        <w:t>e</w:t>
                                                      </w:r>
                                                    </w:p>
                                                    <w:p w14:paraId="1755830B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6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32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Data Protection and GDPR: New Standard Contractual Clauses</w:t>
                                                        </w:r>
                                                      </w:hyperlink>
                                                    </w:p>
                                                    <w:p w14:paraId="46910DC5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6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33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GDPR and The Funds Industry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3FD6C20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0B241D6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61948150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3C6AB78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BA288C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</w:tbl>
                      <w:p w14:paraId="70D99FD0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  <w:tr w:rsidR="000A27D5" w:rsidRPr="000A27D5" w14:paraId="373720E0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2F15636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0A27D5" w:rsidRPr="000A27D5" w14:paraId="20BFC5F9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6E9541DB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6B4C4FD1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1919CD05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43"/>
                                                  <w:gridCol w:w="3750"/>
                                                  <w:gridCol w:w="157"/>
                                                </w:tblGrid>
                                                <w:tr w:rsidR="000A27D5" w:rsidRPr="000A27D5" w14:paraId="6F00052C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99EE32F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F7E6F66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084500F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69DBDD49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ED34BE3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B134637" w14:textId="77777777" w:rsidR="000A27D5" w:rsidRPr="000A27D5" w:rsidRDefault="000A27D5" w:rsidP="000A27D5">
                                                      <w:pPr>
                                                        <w:spacing w:after="0" w:line="0" w:lineRule="atLeas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noProof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drawing>
                                                          <wp:inline distT="0" distB="0" distL="0" distR="0" wp14:anchorId="57F67DFF" wp14:editId="264C94FA">
                                                            <wp:extent cx="2381250" cy="1571625"/>
                                                            <wp:effectExtent l="0" t="0" r="0" b="9525"/>
                                                            <wp:docPr id="12" name="Picture 12" descr="A desk with a computer on it&#10;&#10;Description automatically generated with low confidence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2" name="Picture 12" descr="A desk with a computer on it&#10;&#10;Description automatically generated with low confidence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4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81250" cy="15716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D798478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24AE5C1B" w14:textId="77777777">
                                                  <w:trPr>
                                                    <w:trHeight w:val="3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2C536BA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2D1450D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152E880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01036F9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DDAF523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23FAFBA9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0C68FD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43DC0604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4A24AA9F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1A14D0F2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05485174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BB26136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6291526B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426973EE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33"/>
                                                          <w:szCs w:val="3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363636"/>
                                                          <w:sz w:val="26"/>
                                                          <w:szCs w:val="26"/>
                                                          <w:lang w:eastAsia="en-IE"/>
                                                        </w:rPr>
                                                        <w:t>Hot Topics for Upcoming Board Meetings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C13AE5B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03348828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4C0EAF9E" w14:textId="77777777">
                                                  <w:trPr>
                                                    <w:trHeight w:val="13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BA09F5E" w14:textId="77777777" w:rsidR="000A27D5" w:rsidRPr="000A27D5" w:rsidRDefault="000A27D5" w:rsidP="000A27D5">
                                                      <w:pPr>
                                                        <w:spacing w:after="0" w:line="13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4"/>
                                                          <w:szCs w:val="14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4"/>
                                                          <w:szCs w:val="14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0E325EA6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6A740B66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7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35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363636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UCITS Liquidity and Risk Management Framework</w:t>
                                                        </w:r>
                                                      </w:hyperlink>
                                                    </w:p>
                                                    <w:p w14:paraId="00E64171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7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36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363636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Regulatory focus on fund charges</w:t>
                                                        </w:r>
                                                      </w:hyperlink>
                                                    </w:p>
                                                    <w:p w14:paraId="1C69496B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7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37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363636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Interview on ESMA focus on Undue Costs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D65BDF0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115807CD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79300FD3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ADFA4BD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1A96BA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</w:tbl>
                      <w:p w14:paraId="6292DD0D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  <w:tr w:rsidR="000A27D5" w:rsidRPr="000A27D5" w14:paraId="6BDCC888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4CF8406D" w14:textId="77777777">
                          <w:trPr>
                            <w:trHeight w:val="45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58F51374" w14:textId="77777777" w:rsidR="000A27D5" w:rsidRPr="000A27D5" w:rsidRDefault="000A27D5" w:rsidP="000A27D5">
                              <w:pPr>
                                <w:spacing w:after="0" w:line="45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5"/>
                                  <w:szCs w:val="5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5"/>
                                  <w:szCs w:val="5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  <w:tr w:rsidR="000A27D5" w:rsidRPr="000A27D5" w14:paraId="3E91296C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0A27D5" w:rsidRPr="000A27D5" w14:paraId="1620A195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6AEC4034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6ACC7607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lastRenderedPageBreak/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288F71BE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43"/>
                                                  <w:gridCol w:w="3750"/>
                                                  <w:gridCol w:w="157"/>
                                                </w:tblGrid>
                                                <w:tr w:rsidR="000A27D5" w:rsidRPr="000A27D5" w14:paraId="5BE83563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0D8E1FB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B622257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ECC3A5F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3AAEB840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654FFDD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5E8A684" w14:textId="77777777" w:rsidR="000A27D5" w:rsidRPr="000A27D5" w:rsidRDefault="000A27D5" w:rsidP="000A27D5">
                                                      <w:pPr>
                                                        <w:spacing w:after="0" w:line="0" w:lineRule="atLeas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noProof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drawing>
                                                          <wp:inline distT="0" distB="0" distL="0" distR="0" wp14:anchorId="62FBFF87" wp14:editId="7886CD88">
                                                            <wp:extent cx="2371725" cy="1476375"/>
                                                            <wp:effectExtent l="0" t="0" r="9525" b="9525"/>
                                                            <wp:docPr id="13" name="Picture 13" descr="A picture containing water, outdoor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3" name="Picture 13" descr="A picture containing water, outdoor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71725" cy="147637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948D8B7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61EC88C1" w14:textId="77777777">
                                                  <w:trPr>
                                                    <w:trHeight w:val="3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BDF4BEF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071041D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AB7A2C7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A47337F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20B615D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29A2F05F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46806FA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5D3708F3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25E05081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158757C2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4442F7EB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97D3ABC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6E2B7A5E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582DBFFF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33"/>
                                                          <w:szCs w:val="3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363636"/>
                                                          <w:sz w:val="26"/>
                                                          <w:szCs w:val="26"/>
                                                          <w:lang w:eastAsia="en-IE"/>
                                                        </w:rPr>
                                                        <w:t>CP86 Focus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5025519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0E9BA5B5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67DDE507" w14:textId="77777777">
                                                  <w:trPr>
                                                    <w:trHeight w:val="13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43E5F62" w14:textId="77777777" w:rsidR="000A27D5" w:rsidRPr="000A27D5" w:rsidRDefault="000A27D5" w:rsidP="000A27D5">
                                                      <w:pPr>
                                                        <w:spacing w:after="0" w:line="13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4"/>
                                                          <w:szCs w:val="14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14"/>
                                                          <w:szCs w:val="14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58B03E09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46A820BF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8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39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363636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CP8 Compliance - Is a Plan B Required</w:t>
                                                        </w:r>
                                                      </w:hyperlink>
                                                      <w:r w:rsidR="000A27D5" w:rsidRPr="000A27D5"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363636"/>
                                                          <w:sz w:val="21"/>
                                                          <w:szCs w:val="21"/>
                                                          <w:lang w:eastAsia="en-IE"/>
                                                        </w:rPr>
                                                        <w:t>? </w:t>
                                                      </w:r>
                                                    </w:p>
                                                    <w:p w14:paraId="3AFD2C1C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8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40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363636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CP86 and appointing a fund management company</w:t>
                                                        </w:r>
                                                      </w:hyperlink>
                                                    </w:p>
                                                    <w:p w14:paraId="1D91F728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8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41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363636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Key considerations in assessing a third-party management company</w:t>
                                                        </w:r>
                                                      </w:hyperlink>
                                                    </w:p>
                                                    <w:p w14:paraId="03C369DD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8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42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363636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Affiliated management company - Key board considerations </w:t>
                                                        </w:r>
                                                      </w:hyperlink>
                                                    </w:p>
                                                    <w:p w14:paraId="7AC0FCD4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8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43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Use of Third-Party Platforms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C48C432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430C7D5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5E6ED6E5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35F327D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E37F22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  <w:tr w:rsidR="000A27D5" w:rsidRPr="000A27D5" w14:paraId="2538EBB3" w14:textId="77777777">
                          <w:trPr>
                            <w:trHeight w:val="12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61EEE7A1" w14:textId="77777777" w:rsidR="000A27D5" w:rsidRPr="000A27D5" w:rsidRDefault="000A27D5" w:rsidP="000A27D5">
                              <w:pPr>
                                <w:spacing w:after="0" w:line="120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12"/>
                                  <w:szCs w:val="12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12"/>
                                  <w:szCs w:val="12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</w:tbl>
                      <w:p w14:paraId="13B6EE33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  <w:tr w:rsidR="000A27D5" w:rsidRPr="000A27D5" w14:paraId="1A4CC05F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shd w:val="clear" w:color="auto" w:fill="000000" w:themeFill="text1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4FF3D6B7" w14:textId="77777777" w:rsidTr="008C796F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000000" w:themeFill="text1"/>
                              <w:vAlign w:val="center"/>
                              <w:hideMark/>
                            </w:tcPr>
                            <w:p w14:paraId="1005F77B" w14:textId="77777777" w:rsidR="000A27D5" w:rsidRPr="000A27D5" w:rsidRDefault="000A27D5" w:rsidP="000A27D5">
                              <w:pPr>
                                <w:spacing w:after="0" w:line="300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  <w:lastRenderedPageBreak/>
                                <w:softHyphen/>
                              </w:r>
                            </w:p>
                          </w:tc>
                        </w:tr>
                        <w:tr w:rsidR="000A27D5" w:rsidRPr="000A27D5" w14:paraId="423B7D70" w14:textId="77777777" w:rsidTr="008C796F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000000" w:themeFill="text1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0A27D5" w:rsidRPr="000A27D5" w14:paraId="4FC5890A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8550"/>
                                      <w:gridCol w:w="225"/>
                                    </w:tblGrid>
                                    <w:tr w:rsidR="000A27D5" w:rsidRPr="000A27D5" w14:paraId="16AF0521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58810AB0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50"/>
                                          </w:tblGrid>
                                          <w:tr w:rsidR="000A27D5" w:rsidRPr="000A27D5" w14:paraId="186CE163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0A27D5" w:rsidRPr="000A27D5" w14:paraId="03E0A3F8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983E477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610D5602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5BFF026F" w14:textId="77777777" w:rsidR="000A27D5" w:rsidRPr="000A27D5" w:rsidRDefault="000A27D5" w:rsidP="000A27D5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outlineLvl w:val="1"/>
                                                        <w:rPr>
                                                          <w:rFonts w:ascii="Arial" w:eastAsia="Times New Roman" w:hAnsi="Arial" w:cs="Arial"/>
                                                          <w:b/>
                                                          <w:bCs/>
                                                          <w:color w:val="1F2D3D"/>
                                                          <w:sz w:val="48"/>
                                                          <w:szCs w:val="48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Times New Roman" w:hAnsi="Arial" w:cs="Arial"/>
                                                          <w:b/>
                                                          <w:bCs/>
                                                          <w:color w:val="FFFFFF"/>
                                                          <w:sz w:val="48"/>
                                                          <w:szCs w:val="48"/>
                                                          <w:lang w:eastAsia="en-IE"/>
                                                        </w:rPr>
                                                        <w:t>Events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7A963F7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40F4099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782DF8CF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3647411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272ECE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  <w:tr w:rsidR="000A27D5" w:rsidRPr="000A27D5" w14:paraId="0776A82C" w14:textId="77777777" w:rsidTr="008C796F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000000" w:themeFill="text1"/>
                              <w:vAlign w:val="center"/>
                              <w:hideMark/>
                            </w:tcPr>
                            <w:p w14:paraId="7F47FB0A" w14:textId="77777777" w:rsidR="000A27D5" w:rsidRPr="000A27D5" w:rsidRDefault="000A27D5" w:rsidP="000A27D5">
                              <w:pPr>
                                <w:spacing w:after="0" w:line="300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</w:tbl>
                      <w:p w14:paraId="6E1E4512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  <w:tr w:rsidR="000A27D5" w:rsidRPr="000A27D5" w14:paraId="6B889CB3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0704A5B8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0D7CC7AB" w14:textId="77777777" w:rsidR="000A27D5" w:rsidRPr="000A27D5" w:rsidRDefault="000A27D5" w:rsidP="000A27D5">
                              <w:pPr>
                                <w:spacing w:after="0" w:line="300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  <w:tr w:rsidR="000A27D5" w:rsidRPr="000A27D5" w14:paraId="1FD838BA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0A27D5" w:rsidRPr="000A27D5" w14:paraId="16B1119F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1EA9763D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585638F7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2E93E382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43"/>
                                                  <w:gridCol w:w="3750"/>
                                                  <w:gridCol w:w="157"/>
                                                </w:tblGrid>
                                                <w:tr w:rsidR="000A27D5" w:rsidRPr="000A27D5" w14:paraId="440ED8A2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ED4539D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2989FDA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43944BD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44D4C174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8998DC1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5DFE2DC" w14:textId="77777777" w:rsidR="000A27D5" w:rsidRPr="000A27D5" w:rsidRDefault="000A27D5" w:rsidP="000A27D5">
                                                      <w:pPr>
                                                        <w:spacing w:after="0" w:line="0" w:lineRule="atLeas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noProof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drawing>
                                                          <wp:inline distT="0" distB="0" distL="0" distR="0" wp14:anchorId="6687E565" wp14:editId="067851CD">
                                                            <wp:extent cx="2371725" cy="1685925"/>
                                                            <wp:effectExtent l="0" t="0" r="9525" b="9525"/>
                                                            <wp:docPr id="14" name="Picture 14" descr="A picture containing text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4" name="Picture 14" descr="A picture containing text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4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71725" cy="16859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90EB8CE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5DD0548E" w14:textId="77777777">
                                                  <w:trPr>
                                                    <w:trHeight w:val="3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10E5A7B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EB1E446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98EFEC3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C48C400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A8BABD8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5B4C7175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629C8BE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16F2E7B5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6C06FEE8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4B86A02B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0D42037E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36DFAF9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0903760E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388CB4DE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33"/>
                                                          <w:szCs w:val="3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070707"/>
                                                          <w:sz w:val="33"/>
                                                          <w:szCs w:val="33"/>
                                                          <w:lang w:eastAsia="en-IE"/>
                                                        </w:rPr>
                                                        <w:t>Upcoming Events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4D49C8C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2A6993DF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5F867A7E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6BB6E63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7EACBCCF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45162C42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9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45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The relationship between the EU and Switzerland for Asset Managers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43914ABF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3D4536D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7ED6C89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51B49867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25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2580"/>
                                                </w:tblGrid>
                                                <w:tr w:rsidR="000A27D5" w:rsidRPr="000A27D5" w14:paraId="3FBFB293" w14:textId="77777777">
                                                  <w:trPr>
                                                    <w:trHeight w:val="30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2F5A8C28" w14:textId="77777777" w:rsidR="000A27D5" w:rsidRPr="000A27D5" w:rsidRDefault="000A27D5" w:rsidP="000A27D5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Arial" w:eastAsia="Calibri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noProof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drawing>
                                                          <wp:inline distT="0" distB="0" distL="0" distR="0" wp14:anchorId="50E6CD7C" wp14:editId="4165E7BC">
                                                            <wp:extent cx="1638300" cy="304800"/>
                                                            <wp:effectExtent l="0" t="0" r="0" b="0"/>
                                                            <wp:docPr id="1" name="Picture 1" descr="Register for this event 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" descr="Register for this event 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6" r:link="rId47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638300" cy="304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02CA6118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832754A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8FB7497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27A0FF46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0AF44A1E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18478634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10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48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The evolving nature of fund director’s responsibilities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8CC107A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639E28B8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25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2580"/>
                                                </w:tblGrid>
                                                <w:tr w:rsidR="000A27D5" w:rsidRPr="000A27D5" w14:paraId="21B456EF" w14:textId="77777777">
                                                  <w:trPr>
                                                    <w:trHeight w:val="21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66DE9EF" w14:textId="77777777" w:rsidR="000A27D5" w:rsidRPr="000A27D5" w:rsidRDefault="000A27D5" w:rsidP="000A27D5">
                                                      <w:pPr>
                                                        <w:spacing w:after="0" w:line="21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1"/>
                                                          <w:szCs w:val="21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1"/>
                                                          <w:szCs w:val="21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75BBBABE" w14:textId="77777777">
                                                  <w:trPr>
                                                    <w:trHeight w:val="30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1E77D1E3" w14:textId="77777777" w:rsidR="000A27D5" w:rsidRPr="000A27D5" w:rsidRDefault="000A27D5" w:rsidP="000A27D5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Arial" w:eastAsia="Calibri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noProof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drawing>
                                                          <wp:inline distT="0" distB="0" distL="0" distR="0" wp14:anchorId="7D780164" wp14:editId="7FDA6152">
                                                            <wp:extent cx="1638300" cy="304800"/>
                                                            <wp:effectExtent l="0" t="0" r="0" b="0"/>
                                                            <wp:docPr id="2" name="Picture 2" descr="Register for this event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" descr="Register for this event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9" r:link="rId50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1638300" cy="304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6DC8595A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DF7FD97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A18C72F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58D0218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4D963819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FAFCF4F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FDC76C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</w:tbl>
                      <w:p w14:paraId="4504FDC7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  <w:tr w:rsidR="000A27D5" w:rsidRPr="000A27D5" w14:paraId="2171C357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0A51859B" w14:textId="77777777">
                          <w:trPr>
                            <w:trHeight w:val="3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72F05DF5" w14:textId="77777777" w:rsidR="000A27D5" w:rsidRPr="000A27D5" w:rsidRDefault="000A27D5" w:rsidP="000A27D5">
                              <w:pPr>
                                <w:spacing w:after="0" w:line="30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3"/>
                                  <w:szCs w:val="3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3"/>
                                  <w:szCs w:val="3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  <w:tr w:rsidR="000A27D5" w:rsidRPr="000A27D5" w14:paraId="50ADEA8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0A27D5" w:rsidRPr="000A27D5" w14:paraId="702B0755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07060E11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747F39B0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30AD47BB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72"/>
                                                  <w:gridCol w:w="3720"/>
                                                  <w:gridCol w:w="158"/>
                                                </w:tblGrid>
                                                <w:tr w:rsidR="000A27D5" w:rsidRPr="000A27D5" w14:paraId="1DED0E7D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8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FD4FF7C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95A1D47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121EF7A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37684EE4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8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A518BDB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56F1E1D" w14:textId="77777777" w:rsidR="000A27D5" w:rsidRPr="000A27D5" w:rsidRDefault="000A27D5" w:rsidP="000A27D5">
                                                      <w:pPr>
                                                        <w:spacing w:after="0" w:line="0" w:lineRule="atLeas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noProof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drawing>
                                                          <wp:inline distT="0" distB="0" distL="0" distR="0" wp14:anchorId="77D47AB3" wp14:editId="2D74253B">
                                                            <wp:extent cx="2352675" cy="1571625"/>
                                                            <wp:effectExtent l="0" t="0" r="9525" b="9525"/>
                                                            <wp:docPr id="15" name="Picture 15" descr="Graphical user interface&#10;&#10;Description automatically generated with medium confidence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5" name="Picture 15" descr="Graphical user interface&#10;&#10;Description automatically generated with medium confidence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52675" cy="15716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2E2F1EF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0BD3F2E1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8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7A75E57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ADAFD75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E3A40C8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D195A62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2A59A84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26257BAB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E565C79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60884D8F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22264D93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6C86351B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298CE251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27ABC0C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650BAD18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1CD2FB9E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33"/>
                                                          <w:szCs w:val="3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070707"/>
                                                          <w:sz w:val="33"/>
                                                          <w:szCs w:val="33"/>
                                                          <w:lang w:eastAsia="en-IE"/>
                                                        </w:rPr>
                                                        <w:t>Recent Events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BFC639D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1EFF81CA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930"/>
                                                  <w:gridCol w:w="120"/>
                                                </w:tblGrid>
                                                <w:tr w:rsidR="000A27D5" w:rsidRPr="000A27D5" w14:paraId="5CC854B5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3B03A0D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2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AAFFEA1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1155BA77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0C668504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11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52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International perspectives on limited partnership structures</w:t>
                                                        </w:r>
                                                      </w:hyperlink>
                                                    </w:p>
                                                    <w:p w14:paraId="54099516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11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53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Presentation on Regulations relating to ESG Investing</w:t>
                                                        </w:r>
                                                      </w:hyperlink>
                                                    </w:p>
                                                    <w:p w14:paraId="0EA95466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11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54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Presentation on GDPR and the Funds Industry</w:t>
                                                        </w:r>
                                                      </w:hyperlink>
                                                    </w:p>
                                                    <w:p w14:paraId="111773A5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11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55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Irish Fund Director Association Q&amp;A on UCITS LRMF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2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BBC4952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323CDF01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0DF1B62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2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A2A4243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443FAF5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B22F4BB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17137550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8145C6F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C52F21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  <w:tr w:rsidR="000A27D5" w:rsidRPr="000A27D5" w14:paraId="22EF8C46" w14:textId="77777777">
                          <w:trPr>
                            <w:trHeight w:val="135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3B0AA883" w14:textId="77777777" w:rsidR="000A27D5" w:rsidRPr="000A27D5" w:rsidRDefault="000A27D5" w:rsidP="000A27D5">
                              <w:pPr>
                                <w:spacing w:after="0" w:line="135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14"/>
                                  <w:szCs w:val="14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14"/>
                                  <w:szCs w:val="14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</w:tbl>
                      <w:p w14:paraId="5AE5155F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  <w:tr w:rsidR="000A27D5" w:rsidRPr="000A27D5" w14:paraId="4503CDF9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7B46717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  <w:gridCol w:w="4500"/>
                              </w:tblGrid>
                              <w:tr w:rsidR="000A27D5" w:rsidRPr="000A27D5" w14:paraId="483F0028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279ABEC3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245FB4AD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58C24F88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40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43"/>
                                                  <w:gridCol w:w="3750"/>
                                                  <w:gridCol w:w="157"/>
                                                </w:tblGrid>
                                                <w:tr w:rsidR="000A27D5" w:rsidRPr="000A27D5" w14:paraId="0F5E9C5C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6A3230C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B8440CD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BB6D036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5F4017AF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BA128C0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lastRenderedPageBreak/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0A5117D" w14:textId="77777777" w:rsidR="000A27D5" w:rsidRPr="000A27D5" w:rsidRDefault="000A27D5" w:rsidP="000A27D5">
                                                      <w:pPr>
                                                        <w:spacing w:after="0" w:line="0" w:lineRule="atLeas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noProof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drawing>
                                                          <wp:inline distT="0" distB="0" distL="0" distR="0" wp14:anchorId="5BC51A2E" wp14:editId="338A3712">
                                                            <wp:extent cx="2371725" cy="1581150"/>
                                                            <wp:effectExtent l="0" t="0" r="9525" b="0"/>
                                                            <wp:docPr id="16" name="Picture 16" descr="A picture containing text, building, sign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6" name="Picture 16" descr="A picture containing text, building, sign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6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371725" cy="15811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79CA3AE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2CA8286E" w14:textId="77777777">
                                                  <w:trPr>
                                                    <w:trHeight w:val="3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15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8D98DBC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D1F3420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16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11F6667" w14:textId="77777777" w:rsidR="000A27D5" w:rsidRPr="000A27D5" w:rsidRDefault="000A27D5" w:rsidP="000A27D5">
                                                      <w:pPr>
                                                        <w:spacing w:after="0" w:line="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"/>
                                                          <w:szCs w:val="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A23C17A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171ED46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7AA85A3D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lastRenderedPageBreak/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6950831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4050"/>
                                      <w:gridCol w:w="225"/>
                                    </w:tblGrid>
                                    <w:tr w:rsidR="000A27D5" w:rsidRPr="000A27D5" w14:paraId="6665ED84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4E683955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lastRenderedPageBreak/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050"/>
                                          </w:tblGrid>
                                          <w:tr w:rsidR="000A27D5" w:rsidRPr="000A27D5" w14:paraId="5B1CD068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4C397A22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F6C63B3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667EB714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540F355B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33"/>
                                                          <w:szCs w:val="3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070707"/>
                                                          <w:sz w:val="33"/>
                                                          <w:szCs w:val="33"/>
                                                          <w:lang w:eastAsia="en-IE"/>
                                                        </w:rPr>
                                                        <w:t>Additional Reference Materials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6425DFF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772F4FB8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4050"/>
                                                </w:tblGrid>
                                                <w:tr w:rsidR="000A27D5" w:rsidRPr="000A27D5" w14:paraId="30C852E5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B741EA3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lastRenderedPageBreak/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795D4344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1020E274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12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57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Past Editions of the Clerkin Lynch Funds Updater</w:t>
                                                        </w:r>
                                                      </w:hyperlink>
                                                    </w:p>
                                                    <w:p w14:paraId="589C25A6" w14:textId="77777777" w:rsidR="000A27D5" w:rsidRPr="000A27D5" w:rsidRDefault="008C796F" w:rsidP="000A27D5">
                                                      <w:pPr>
                                                        <w:numPr>
                                                          <w:ilvl w:val="0"/>
                                                          <w:numId w:val="12"/>
                                                        </w:num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Times New Roman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58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Times New Roman" w:hAnsi="Arial" w:cs="Arial"/>
                                                            <w:color w:val="070707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Asset Management and Funds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0701EEB9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9EA9279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02FDC9C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D123A34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6F4FE089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lastRenderedPageBreak/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55C3A2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F5E45C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</w:tbl>
                      <w:p w14:paraId="587CC0F8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  <w:tr w:rsidR="000A27D5" w:rsidRPr="000A27D5" w14:paraId="4018F757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609D43E0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3E01A82B" w14:textId="77777777" w:rsidR="000A27D5" w:rsidRPr="000A27D5" w:rsidRDefault="000A27D5" w:rsidP="000A27D5">
                              <w:pPr>
                                <w:spacing w:after="0" w:line="300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  <w:lastRenderedPageBreak/>
                                <w:softHyphen/>
                              </w:r>
                            </w:p>
                          </w:tc>
                        </w:tr>
                        <w:tr w:rsidR="000A27D5" w:rsidRPr="000A27D5" w14:paraId="7718515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0A27D5" w:rsidRPr="000A27D5" w14:paraId="0E1D1C77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8550"/>
                                      <w:gridCol w:w="225"/>
                                    </w:tblGrid>
                                    <w:tr w:rsidR="000A27D5" w:rsidRPr="000A27D5" w14:paraId="06ABF859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0C41C271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50"/>
                                          </w:tblGrid>
                                          <w:tr w:rsidR="000A27D5" w:rsidRPr="000A27D5" w14:paraId="167A027C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85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0A27D5" w:rsidRPr="000A27D5" w14:paraId="77DCF014" w14:textId="77777777">
                                                  <w:trPr>
                                                    <w:trHeight w:val="1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550"/>
                                                      </w:tblGrid>
                                                      <w:tr w:rsidR="000A27D5" w:rsidRPr="000A27D5" w14:paraId="356A84B5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8550"/>
                                                            </w:tblGrid>
                                                            <w:tr w:rsidR="000A27D5" w:rsidRPr="000A27D5" w14:paraId="46B4E2BB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Borders>
                                                                    <w:top w:val="single" w:sz="8" w:space="0" w:color="4A4A4A"/>
                                                                    <w:left w:val="nil"/>
                                                                    <w:bottom w:val="nil"/>
                                                                    <w:right w:val="nil"/>
                                                                  </w:tcBorders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51CD2943" w14:textId="77777777" w:rsidR="000A27D5" w:rsidRPr="000A27D5" w:rsidRDefault="000A27D5" w:rsidP="000A27D5">
                                                                  <w:pPr>
                                                                    <w:spacing w:after="0" w:line="0" w:lineRule="atLeast"/>
                                                                    <w:rPr>
                                                                      <w:rFonts w:ascii="Calibri" w:eastAsia="Calibri" w:hAnsi="Calibri" w:cs="Calibri"/>
                                                                      <w:color w:val="95989A"/>
                                                                      <w:sz w:val="2"/>
                                                                      <w:szCs w:val="2"/>
                                                                      <w:lang w:eastAsia="en-IE"/>
                                                                    </w:rPr>
                                                                  </w:pPr>
                                                                  <w:r w:rsidRPr="000A27D5">
                                                                    <w:rPr>
                                                                      <w:rFonts w:ascii="Calibri" w:eastAsia="Calibri" w:hAnsi="Calibri" w:cs="Calibri"/>
                                                                      <w:color w:val="95989A"/>
                                                                      <w:sz w:val="2"/>
                                                                      <w:szCs w:val="2"/>
                                                                      <w:lang w:eastAsia="en-IE"/>
                                                                    </w:rPr>
                                                                    <w:softHyphen/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46AEF49" w14:textId="77777777" w:rsidR="000A27D5" w:rsidRPr="000A27D5" w:rsidRDefault="000A27D5" w:rsidP="000A27D5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5271EEA4" w14:textId="77777777" w:rsidR="000A27D5" w:rsidRPr="000A27D5" w:rsidRDefault="000A27D5" w:rsidP="000A27D5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en-I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1F31BAF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1BE16E7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54817D2D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E632F60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D9C99D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  <w:tr w:rsidR="000A27D5" w:rsidRPr="000A27D5" w14:paraId="35F593B5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7AF5777B" w14:textId="77777777" w:rsidR="000A27D5" w:rsidRPr="000A27D5" w:rsidRDefault="000A27D5" w:rsidP="000A27D5">
                              <w:pPr>
                                <w:spacing w:after="0" w:line="300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</w:tbl>
                      <w:p w14:paraId="2930617E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  <w:tr w:rsidR="000A27D5" w:rsidRPr="000A27D5" w14:paraId="7A4F877A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5471A100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18D592E9" w14:textId="77777777" w:rsidR="000A27D5" w:rsidRPr="000A27D5" w:rsidRDefault="000A27D5" w:rsidP="000A27D5">
                              <w:pPr>
                                <w:spacing w:after="0" w:line="300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  <w:tr w:rsidR="000A27D5" w:rsidRPr="000A27D5" w14:paraId="3D41559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0A27D5" w:rsidRPr="000A27D5" w14:paraId="1C6DD1E2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8550"/>
                                      <w:gridCol w:w="225"/>
                                    </w:tblGrid>
                                    <w:tr w:rsidR="000A27D5" w:rsidRPr="000A27D5" w14:paraId="5EEE177C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263A6B39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50"/>
                                          </w:tblGrid>
                                          <w:tr w:rsidR="000A27D5" w:rsidRPr="000A27D5" w14:paraId="05D35D42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85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2085"/>
                                                  <w:gridCol w:w="4320"/>
                                                  <w:gridCol w:w="2145"/>
                                                </w:tblGrid>
                                                <w:tr w:rsidR="000A27D5" w:rsidRPr="000A27D5" w14:paraId="482A8998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208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A30249A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3F8F8F2" w14:textId="77777777" w:rsidR="000A27D5" w:rsidRPr="000A27D5" w:rsidRDefault="000A27D5" w:rsidP="000A27D5">
                                                      <w:pPr>
                                                        <w:spacing w:after="0" w:line="0" w:lineRule="atLeas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noProof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drawing>
                                                          <wp:inline distT="0" distB="0" distL="0" distR="0" wp14:anchorId="586F77A4" wp14:editId="474DC112">
                                                            <wp:extent cx="2743200" cy="1381125"/>
                                                            <wp:effectExtent l="0" t="0" r="0" b="9525"/>
                                                            <wp:docPr id="17" name="Picture 17" descr="Logo, company name&#10;&#10;Description automatically generated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17" name="Picture 17" descr="Logo, company name&#10;&#10;Description automatically generated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743200" cy="13811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2145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1731CF3" w14:textId="77777777" w:rsidR="000A27D5" w:rsidRPr="000A27D5" w:rsidRDefault="000A27D5" w:rsidP="000A27D5">
                                                      <w:pPr>
                                                        <w:spacing w:after="0" w:line="1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"/>
                                                          <w:szCs w:val="2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  <w:t xml:space="preserve">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2ED549A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527CD719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0A27D5" w:rsidRPr="000A27D5" w14:paraId="4E73F2A6" w14:textId="77777777">
                                                  <w:trPr>
                                                    <w:trHeight w:val="330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8AD6121" w14:textId="77777777" w:rsidR="000A27D5" w:rsidRPr="000A27D5" w:rsidRDefault="000A27D5" w:rsidP="000A27D5">
                                                      <w:pPr>
                                                        <w:spacing w:after="0" w:line="330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3"/>
                                                          <w:szCs w:val="3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3"/>
                                                          <w:szCs w:val="3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52358FB1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5130A4F8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jc w:val="both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color w:val="070707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t>Clerkin Lynch provides a range of legal services, specialising in Financial and Commercial law. We help our clients grow their businesses by providing legal services to the highest standard in a result-focused and tailored way. Please contact us to find out more.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1723CA8E" w14:textId="77777777">
                                                  <w:trPr>
                                                    <w:trHeight w:val="4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BD64BB8" w14:textId="77777777" w:rsidR="000A27D5" w:rsidRPr="000A27D5" w:rsidRDefault="000A27D5" w:rsidP="000A27D5">
                                                      <w:pPr>
                                                        <w:spacing w:after="0" w:line="4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5"/>
                                                          <w:szCs w:val="5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5"/>
                                                          <w:szCs w:val="5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31E750A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67E94782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3225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270"/>
                                                </w:tblGrid>
                                                <w:tr w:rsidR="000A27D5" w:rsidRPr="000A27D5" w14:paraId="420DCDCC" w14:textId="77777777">
                                                  <w:trPr>
                                                    <w:trHeight w:val="34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A54CB73" w14:textId="77777777" w:rsidR="000A27D5" w:rsidRPr="000A27D5" w:rsidRDefault="000A27D5" w:rsidP="000A27D5">
                                                      <w:pPr>
                                                        <w:spacing w:after="0" w:line="34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5"/>
                                                          <w:szCs w:val="35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35"/>
                                                          <w:szCs w:val="35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6D837EE0" w14:textId="77777777">
                                                  <w:trPr>
                                                    <w:trHeight w:val="30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269CEED7" w14:textId="77777777" w:rsidR="000A27D5" w:rsidRPr="000A27D5" w:rsidRDefault="000A27D5" w:rsidP="000A27D5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Arial" w:eastAsia="Calibri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noProof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drawing>
                                                          <wp:inline distT="0" distB="0" distL="0" distR="0" wp14:anchorId="0CF49800" wp14:editId="1E77DDEB">
                                                            <wp:extent cx="2076450" cy="419100"/>
                                                            <wp:effectExtent l="0" t="0" r="0" b="0"/>
                                                            <wp:docPr id="3" name="Picture 3" descr="Contact Us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3" descr="Contact Us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60" r:link="rId61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076450" cy="4191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75BDE72F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8A7503B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15AEAAA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0551C21E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0A27D5" w:rsidRPr="000A27D5" w14:paraId="0EABF390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B693890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2FE7906A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75AB898A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  <w:lang w:eastAsia="en-IE"/>
                                                        </w:rPr>
                                                        <w:t>Website</w:t>
                                                      </w:r>
                                                    </w:p>
                                                    <w:p w14:paraId="50C8761B" w14:textId="77777777" w:rsidR="000A27D5" w:rsidRPr="000A27D5" w:rsidRDefault="008C796F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62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Calibri" w:hAnsi="Arial" w:cs="Arial"/>
                                                            <w:color w:val="070707"/>
                                                            <w:sz w:val="24"/>
                                                            <w:szCs w:val="24"/>
                                                            <w:lang w:eastAsia="en-IE"/>
                                                          </w:rPr>
                                                          <w:t>https://www.clerkinlynch.com/</w:t>
                                                        </w:r>
                                                      </w:hyperlink>
                                                    </w:p>
                                                    <w:p w14:paraId="3567D721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6BB4E759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  <w:lang w:eastAsia="en-IE"/>
                                                        </w:rPr>
                                                        <w:t>Address</w:t>
                                                      </w:r>
                                                    </w:p>
                                                    <w:p w14:paraId="161C43C9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  <w:lang w:eastAsia="en-IE"/>
                                                        </w:rPr>
                                                        <w:t>Clerkin Lynch LLP</w:t>
                                                      </w:r>
                                                    </w:p>
                                                    <w:p w14:paraId="556132A3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  <w:lang w:eastAsia="en-IE"/>
                                                        </w:rPr>
                                                        <w:t>30 Molesworth Street</w:t>
                                                      </w:r>
                                                    </w:p>
                                                    <w:p w14:paraId="0CE06F09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  <w:lang w:eastAsia="en-IE"/>
                                                        </w:rPr>
                                                        <w:t>Dublin 2</w:t>
                                                      </w:r>
                                                    </w:p>
                                                    <w:p w14:paraId="19105B41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23897BD2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  <w:lang w:eastAsia="en-IE"/>
                                                        </w:rPr>
                                                        <w:t xml:space="preserve">Tel: </w:t>
                                                      </w: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  <w:lang w:eastAsia="en-IE"/>
                                                        </w:rPr>
                                                        <w:t>+353 1 611 4400</w:t>
                                                      </w:r>
                                                    </w:p>
                                                    <w:p w14:paraId="6C5FEB66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b/>
                                                          <w:bCs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  <w:lang w:eastAsia="en-IE"/>
                                                        </w:rPr>
                                                        <w:lastRenderedPageBreak/>
                                                        <w:t xml:space="preserve">Mail: </w:t>
                                                      </w:r>
                                                      <w:hyperlink r:id="rId63" w:history="1">
                                                        <w:r w:rsidRPr="000A27D5">
                                                          <w:rPr>
                                                            <w:rFonts w:ascii="Arial" w:eastAsia="Calibri" w:hAnsi="Arial" w:cs="Arial"/>
                                                            <w:color w:val="070707"/>
                                                            <w:sz w:val="24"/>
                                                            <w:szCs w:val="24"/>
                                                            <w:lang w:eastAsia="en-IE"/>
                                                          </w:rPr>
                                                          <w:t>info@clerkinlynch.com</w:t>
                                                        </w:r>
                                                      </w:hyperlink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color w:val="070707"/>
                                                          <w:sz w:val="24"/>
                                                          <w:szCs w:val="24"/>
                                                          <w:lang w:eastAsia="en-IE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36D6862A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5EE5D87D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Lato" w:eastAsia="Calibri" w:hAnsi="Lato" w:cs="Calibri"/>
                                                          <w:color w:val="000000"/>
                                                          <w:sz w:val="24"/>
                                                          <w:szCs w:val="24"/>
                                                          <w:lang w:eastAsia="en-IE"/>
                                                        </w:rPr>
                                                        <w:t>Clerkin Lynch LLP is authorised by the Legal Services Regulatory Authority to operate as a Limited Liability Partnership pursuant to section 125 of the Legal Services Regulation Act 2015.</w:t>
                                                      </w:r>
                                                    </w:p>
                                                    <w:p w14:paraId="32AF2E72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059588A2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Lato" w:eastAsia="Calibri" w:hAnsi="Lato" w:cs="Calibri"/>
                                                          <w:color w:val="000000"/>
                                                          <w:sz w:val="24"/>
                                                          <w:szCs w:val="24"/>
                                                          <w:lang w:eastAsia="en-IE"/>
                                                        </w:rPr>
                                                        <w:t xml:space="preserve">Please confirm if you would like to continue to receive this publication on a quarterly </w:t>
                                                      </w:r>
                                                      <w:proofErr w:type="gramStart"/>
                                                      <w:r w:rsidRPr="000A27D5">
                                                        <w:rPr>
                                                          <w:rFonts w:ascii="Lato" w:eastAsia="Calibri" w:hAnsi="Lato" w:cs="Calibri"/>
                                                          <w:color w:val="000000"/>
                                                          <w:sz w:val="24"/>
                                                          <w:szCs w:val="24"/>
                                                          <w:lang w:eastAsia="en-IE"/>
                                                        </w:rPr>
                                                        <w:t>basis</w:t>
                                                      </w:r>
                                                      <w:proofErr w:type="gramEnd"/>
                                                      <w:r w:rsidRPr="000A27D5">
                                                        <w:rPr>
                                                          <w:rFonts w:ascii="Lato" w:eastAsia="Calibri" w:hAnsi="Lato" w:cs="Calibri"/>
                                                          <w:color w:val="000000"/>
                                                          <w:sz w:val="24"/>
                                                          <w:szCs w:val="24"/>
                                                          <w:lang w:eastAsia="en-IE"/>
                                                        </w:rPr>
                                                        <w:t xml:space="preserve"> please confirm by clicking one of the options here. </w:t>
                                                      </w:r>
                                                    </w:p>
                                                    <w:p w14:paraId="54A771B0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  <w:p w14:paraId="36C147AD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Lato" w:eastAsia="Calibri" w:hAnsi="Lato" w:cs="Calibri"/>
                                                          <w:color w:val="000000"/>
                                                          <w:sz w:val="24"/>
                                                          <w:szCs w:val="24"/>
                                                          <w:lang w:eastAsia="en-IE"/>
                                                        </w:rPr>
                                                        <w:t>You are receiving this ezine as you are a connection of Mark Browne, the head of the Asset Management and Investment Funds Department in Clerkin Lynch LLP.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38D7D7EC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19C00CE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lastRenderedPageBreak/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B834097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1DC63C5B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3225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3270"/>
                                                </w:tblGrid>
                                                <w:tr w:rsidR="000A27D5" w:rsidRPr="000A27D5" w14:paraId="43DE7FCF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C90A389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lastRenderedPageBreak/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499EA18C" w14:textId="77777777">
                                                  <w:trPr>
                                                    <w:trHeight w:val="300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49D9F526" w14:textId="77777777" w:rsidR="000A27D5" w:rsidRPr="000A27D5" w:rsidRDefault="000A27D5" w:rsidP="000A27D5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Arial" w:eastAsia="Calibri" w:hAnsi="Arial" w:cs="Arial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noProof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drawing>
                                                          <wp:inline distT="0" distB="0" distL="0" distR="0" wp14:anchorId="77893066" wp14:editId="6512A373">
                                                            <wp:extent cx="2076450" cy="438150"/>
                                                            <wp:effectExtent l="0" t="0" r="0" b="0"/>
                                                            <wp:docPr id="4" name="Picture 4" descr="Receive 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4" descr="Receive 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64" r:link="rId6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076450" cy="4381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07FF32EC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5A86388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4514B65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90640A8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5FEB3F73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lastRenderedPageBreak/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07E1C9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199A4D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  <w:tr w:rsidR="000A27D5" w:rsidRPr="000A27D5" w14:paraId="75D83F83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0E7D3EA0" w14:textId="77777777" w:rsidR="000A27D5" w:rsidRPr="000A27D5" w:rsidRDefault="000A27D5" w:rsidP="000A27D5">
                              <w:pPr>
                                <w:spacing w:after="0" w:line="300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  <w:lastRenderedPageBreak/>
                                <w:softHyphen/>
                              </w:r>
                            </w:p>
                          </w:tc>
                        </w:tr>
                      </w:tbl>
                      <w:p w14:paraId="0409780F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  <w:tr w:rsidR="000A27D5" w:rsidRPr="000A27D5" w14:paraId="26B6C0F9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0F0592FD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580D3DB8" w14:textId="77777777" w:rsidR="000A27D5" w:rsidRPr="000A27D5" w:rsidRDefault="000A27D5" w:rsidP="000A27D5">
                              <w:pPr>
                                <w:spacing w:after="0" w:line="300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  <w:lastRenderedPageBreak/>
                                <w:softHyphen/>
                              </w:r>
                            </w:p>
                          </w:tc>
                        </w:tr>
                        <w:tr w:rsidR="000A27D5" w:rsidRPr="000A27D5" w14:paraId="00318A6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0A27D5" w:rsidRPr="000A27D5" w14:paraId="5D10239E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8550"/>
                                      <w:gridCol w:w="225"/>
                                    </w:tblGrid>
                                    <w:tr w:rsidR="000A27D5" w:rsidRPr="000A27D5" w14:paraId="044124D4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63E4B0E6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50"/>
                                          </w:tblGrid>
                                          <w:tr w:rsidR="000A27D5" w:rsidRPr="000A27D5" w14:paraId="72949202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8550" w:type="dxa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0A27D5" w:rsidRPr="000A27D5" w14:paraId="1EE22488" w14:textId="77777777">
                                                  <w:trPr>
                                                    <w:trHeight w:val="1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550"/>
                                                      </w:tblGrid>
                                                      <w:tr w:rsidR="000A27D5" w:rsidRPr="000A27D5" w14:paraId="5D04A362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8550"/>
                                                            </w:tblGrid>
                                                            <w:tr w:rsidR="000A27D5" w:rsidRPr="000A27D5" w14:paraId="1ABB98B9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Borders>
                                                                    <w:top w:val="single" w:sz="8" w:space="0" w:color="4A4A4A"/>
                                                                    <w:left w:val="nil"/>
                                                                    <w:bottom w:val="nil"/>
                                                                    <w:right w:val="nil"/>
                                                                  </w:tcBorders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57636236" w14:textId="77777777" w:rsidR="000A27D5" w:rsidRPr="000A27D5" w:rsidRDefault="000A27D5" w:rsidP="000A27D5">
                                                                  <w:pPr>
                                                                    <w:spacing w:after="0" w:line="0" w:lineRule="atLeast"/>
                                                                    <w:rPr>
                                                                      <w:rFonts w:ascii="Calibri" w:eastAsia="Calibri" w:hAnsi="Calibri" w:cs="Calibri"/>
                                                                      <w:color w:val="95989A"/>
                                                                      <w:sz w:val="2"/>
                                                                      <w:szCs w:val="2"/>
                                                                      <w:lang w:eastAsia="en-IE"/>
                                                                    </w:rPr>
                                                                  </w:pPr>
                                                                  <w:r w:rsidRPr="000A27D5">
                                                                    <w:rPr>
                                                                      <w:rFonts w:ascii="Calibri" w:eastAsia="Calibri" w:hAnsi="Calibri" w:cs="Calibri"/>
                                                                      <w:color w:val="95989A"/>
                                                                      <w:sz w:val="2"/>
                                                                      <w:szCs w:val="2"/>
                                                                      <w:lang w:eastAsia="en-IE"/>
                                                                    </w:rPr>
                                                                    <w:softHyphen/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9DEA249" w14:textId="77777777" w:rsidR="000A27D5" w:rsidRPr="000A27D5" w:rsidRDefault="000A27D5" w:rsidP="000A27D5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5FCD0C7" w14:textId="77777777" w:rsidR="000A27D5" w:rsidRPr="000A27D5" w:rsidRDefault="000A27D5" w:rsidP="000A27D5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en-I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4A03EC2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48B24865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7A90134B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22E80CD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335ADC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  <w:tr w:rsidR="000A27D5" w:rsidRPr="000A27D5" w14:paraId="7EF3C83F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p w14:paraId="07987601" w14:textId="77777777" w:rsidR="000A27D5" w:rsidRPr="000A27D5" w:rsidRDefault="000A27D5" w:rsidP="000A27D5">
                              <w:pPr>
                                <w:spacing w:after="0" w:line="300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</w:tbl>
                      <w:p w14:paraId="695616D4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</w:tbl>
                <w:p w14:paraId="4C15D0E5" w14:textId="77777777" w:rsidR="000A27D5" w:rsidRPr="000A27D5" w:rsidRDefault="000A27D5" w:rsidP="000A2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IE"/>
                    </w:rPr>
                  </w:pPr>
                </w:p>
              </w:tc>
            </w:tr>
          </w:tbl>
          <w:p w14:paraId="0479659D" w14:textId="77777777" w:rsidR="000A27D5" w:rsidRPr="000A27D5" w:rsidRDefault="000A27D5" w:rsidP="000A2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E"/>
              </w:rPr>
            </w:pPr>
          </w:p>
        </w:tc>
      </w:tr>
      <w:tr w:rsidR="000A27D5" w:rsidRPr="000A27D5" w14:paraId="60FB41F2" w14:textId="77777777" w:rsidTr="000A27D5">
        <w:tc>
          <w:tcPr>
            <w:tcW w:w="0" w:type="auto"/>
            <w:shd w:val="clear" w:color="auto" w:fill="EFEFE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0A27D5" w:rsidRPr="000A27D5" w14:paraId="6B37047A" w14:textId="77777777">
              <w:tc>
                <w:tcPr>
                  <w:tcW w:w="0" w:type="auto"/>
                  <w:shd w:val="clear" w:color="auto" w:fill="EFF2F7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26"/>
                  </w:tblGrid>
                  <w:tr w:rsidR="000A27D5" w:rsidRPr="000A27D5" w14:paraId="2960A881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0A27D5" w:rsidRPr="000A27D5" w14:paraId="6E7FE7DC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805B865" w14:textId="77777777" w:rsidR="000A27D5" w:rsidRPr="000A27D5" w:rsidRDefault="000A27D5" w:rsidP="000A27D5">
                              <w:pPr>
                                <w:spacing w:after="0" w:line="300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  <w:lastRenderedPageBreak/>
                                <w:softHyphen/>
                              </w:r>
                            </w:p>
                          </w:tc>
                        </w:tr>
                        <w:tr w:rsidR="000A27D5" w:rsidRPr="000A27D5" w14:paraId="0DA3B1A7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0A27D5" w:rsidRPr="000A27D5" w14:paraId="154E770D" w14:textId="77777777">
                                <w:tc>
                                  <w:tcPr>
                                    <w:tcW w:w="5000" w:type="pct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25"/>
                                      <w:gridCol w:w="8550"/>
                                      <w:gridCol w:w="225"/>
                                    </w:tblGrid>
                                    <w:tr w:rsidR="000A27D5" w:rsidRPr="000A27D5" w14:paraId="6B321798" w14:textId="77777777"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3BEED5B6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550"/>
                                          </w:tblGrid>
                                          <w:tr w:rsidR="000A27D5" w:rsidRPr="000A27D5" w14:paraId="0ECEDACD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0A27D5" w:rsidRPr="000A27D5" w14:paraId="3BB77692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4898B72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7D4704C5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084C96EF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jc w:val="center"/>
                                                        <w:rPr>
                                                          <w:rFonts w:ascii="Arial" w:eastAsia="Calibri" w:hAnsi="Arial" w:cs="Arial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color w:val="070707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t>Clerkin Lynch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88EF161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0BEF6E3C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0A27D5" w:rsidRPr="000A27D5" w14:paraId="6A5C57A0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30ACA5AB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jc w:val="center"/>
                                                        <w:rPr>
                                                          <w:rFonts w:ascii="Arial" w:eastAsia="Calibri" w:hAnsi="Arial" w:cs="Arial"/>
                                                          <w:sz w:val="21"/>
                                                          <w:szCs w:val="21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color w:val="070707"/>
                                                          <w:sz w:val="21"/>
                                                          <w:szCs w:val="21"/>
                                                          <w:lang w:eastAsia="en-IE"/>
                                                        </w:rPr>
                                                        <w:t>30 Molesworth Street, D02 AY19, Dublin 2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739A9267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37F7C25D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0A27D5" w:rsidRPr="000A27D5" w14:paraId="607A6E34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7B64AE2A" w14:textId="77777777" w:rsidR="000A27D5" w:rsidRPr="000A27D5" w:rsidRDefault="000A27D5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jc w:val="center"/>
                                                        <w:rPr>
                                                          <w:rFonts w:ascii="Arial" w:eastAsia="Calibri" w:hAnsi="Arial" w:cs="Arial"/>
                                                          <w:sz w:val="21"/>
                                                          <w:szCs w:val="21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color w:val="070707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t>If you wish to unsubscribe from our newsletter, click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3E29EED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51DFAEE7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0A27D5" w:rsidRPr="000A27D5" w14:paraId="074EE49C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36E84293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6C3F2AE2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14:paraId="78A4FB07" w14:textId="77777777" w:rsidR="000A27D5" w:rsidRPr="000A27D5" w:rsidRDefault="008C796F" w:rsidP="000A27D5">
                                                      <w:pPr>
                                                        <w:spacing w:before="100" w:beforeAutospacing="1" w:after="100" w:afterAutospacing="1" w:line="240" w:lineRule="auto"/>
                                                        <w:jc w:val="center"/>
                                                        <w:rPr>
                                                          <w:rFonts w:ascii="Arial" w:eastAsia="Calibri" w:hAnsi="Arial" w:cs="Arial"/>
                                                          <w:sz w:val="21"/>
                                                          <w:szCs w:val="21"/>
                                                          <w:lang w:eastAsia="en-IE"/>
                                                        </w:rPr>
                                                      </w:pPr>
                                                      <w:hyperlink r:id="rId66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Calibri" w:hAnsi="Arial" w:cs="Arial"/>
                                                            <w:color w:val="4F89E1"/>
                                                            <w:sz w:val="21"/>
                                                            <w:szCs w:val="21"/>
                                                            <w:lang w:eastAsia="en-IE"/>
                                                          </w:rPr>
                                                          <w:t>Update your preference</w:t>
                                                        </w:r>
                                                      </w:hyperlink>
                                                      <w:r w:rsidR="000A27D5" w:rsidRPr="000A27D5">
                                                        <w:rPr>
                                                          <w:rFonts w:ascii="Arial" w:eastAsia="Calibri" w:hAnsi="Arial" w:cs="Arial"/>
                                                          <w:sz w:val="21"/>
                                                          <w:szCs w:val="21"/>
                                                          <w:lang w:eastAsia="en-IE"/>
                                                        </w:rPr>
                                                        <w:t xml:space="preserve"> | </w:t>
                                                      </w:r>
                                                      <w:hyperlink r:id="rId67" w:tgtFrame="_blank" w:history="1">
                                                        <w:r w:rsidR="000A27D5" w:rsidRPr="000A27D5">
                                                          <w:rPr>
                                                            <w:rFonts w:ascii="Arial" w:eastAsia="Calibri" w:hAnsi="Arial" w:cs="Arial"/>
                                                            <w:color w:val="070707"/>
                                                            <w:sz w:val="30"/>
                                                            <w:szCs w:val="30"/>
                                                            <w:lang w:eastAsia="en-IE"/>
                                                          </w:rPr>
                                                          <w:t>Unsubscribe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653A2741" w14:textId="77777777">
                                                  <w:trPr>
                                                    <w:trHeight w:val="225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4E5D1D4E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0300D45D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0A27D5" w:rsidRPr="000A27D5" w14:paraId="47C888E0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550"/>
                                                </w:tblGrid>
                                                <w:tr w:rsidR="000A27D5" w:rsidRPr="000A27D5" w14:paraId="2986A3D4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550"/>
                                                      </w:tblGrid>
                                                      <w:tr w:rsidR="000A27D5" w:rsidRPr="000A27D5" w14:paraId="289E9D78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1935" w:type="dxa"/>
                                                              <w:jc w:val="center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1950"/>
                                                            </w:tblGrid>
                                                            <w:tr w:rsidR="000A27D5" w:rsidRPr="000A27D5" w14:paraId="46F69F54" w14:textId="77777777">
                                                              <w:trPr>
                                                                <w:trHeight w:val="720"/>
                                                                <w:jc w:val="center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14:paraId="0D45B9D4" w14:textId="77777777" w:rsidR="000A27D5" w:rsidRPr="000A27D5" w:rsidRDefault="000A27D5" w:rsidP="000A27D5">
                                                                  <w:pPr>
                                                                    <w:spacing w:after="0" w:line="0" w:lineRule="atLeast"/>
                                                                    <w:rPr>
                                                                      <w:rFonts w:ascii="Calibri" w:eastAsia="Calibri" w:hAnsi="Calibri" w:cs="Calibri"/>
                                                                      <w:color w:val="95989A"/>
                                                                      <w:sz w:val="2"/>
                                                                      <w:szCs w:val="2"/>
                                                                      <w:lang w:eastAsia="en-IE"/>
                                                                    </w:rPr>
                                                                  </w:pPr>
                                                                  <w:r w:rsidRPr="000A27D5">
                                                                    <w:rPr>
                                                                      <w:rFonts w:ascii="Calibri" w:eastAsia="Calibri" w:hAnsi="Calibri" w:cs="Calibri"/>
                                                                      <w:noProof/>
                                                                      <w:color w:val="95989A"/>
                                                                      <w:sz w:val="2"/>
                                                                      <w:szCs w:val="2"/>
                                                                      <w:lang w:eastAsia="en-IE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 wp14:anchorId="17157049" wp14:editId="2C815D83">
                                                                        <wp:extent cx="1228725" cy="457200"/>
                                                                        <wp:effectExtent l="0" t="0" r="9525" b="0"/>
                                                                        <wp:docPr id="18" name="Picture 18" descr="Graphical user interface, text&#10;&#10;Description automatically generated"/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18" name="Picture 18" descr="Graphical user interface, text&#10;&#10;Description automatically generated"/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68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1228725" cy="4572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7E4B44E2" w14:textId="77777777" w:rsidR="000A27D5" w:rsidRPr="000A27D5" w:rsidRDefault="000A27D5" w:rsidP="000A27D5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  <w:lang w:eastAsia="en-IE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680BD8BC" w14:textId="77777777" w:rsidR="000A27D5" w:rsidRPr="000A27D5" w:rsidRDefault="000A27D5" w:rsidP="000A27D5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  <w:lang w:eastAsia="en-IE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  <w:tr w:rsidR="000A27D5" w:rsidRPr="000A27D5" w14:paraId="33047C5C" w14:textId="77777777">
                                                  <w:trPr>
                                                    <w:trHeight w:val="225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2D47B556" w14:textId="77777777" w:rsidR="000A27D5" w:rsidRPr="000A27D5" w:rsidRDefault="000A27D5" w:rsidP="000A27D5">
                                                      <w:pPr>
                                                        <w:spacing w:after="0" w:line="225" w:lineRule="exact"/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</w:pPr>
                                                      <w:r w:rsidRPr="000A27D5">
                                                        <w:rPr>
                                                          <w:rFonts w:ascii="Calibri" w:eastAsia="Calibri" w:hAnsi="Calibri" w:cs="Calibri"/>
                                                          <w:color w:val="95989A"/>
                                                          <w:sz w:val="23"/>
                                                          <w:szCs w:val="23"/>
                                                          <w:lang w:eastAsia="en-IE"/>
                                                        </w:rPr>
                                                        <w:softHyphen/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4E23A046" w14:textId="77777777" w:rsidR="000A27D5" w:rsidRPr="000A27D5" w:rsidRDefault="000A27D5" w:rsidP="000A27D5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  <w:lang w:eastAsia="en-IE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7337E558" w14:textId="77777777" w:rsidR="000A27D5" w:rsidRPr="000A27D5" w:rsidRDefault="000A27D5" w:rsidP="000A27D5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I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25" w:type="dxa"/>
                                          <w:vAlign w:val="center"/>
                                          <w:hideMark/>
                                        </w:tcPr>
                                        <w:p w14:paraId="4266575B" w14:textId="77777777" w:rsidR="000A27D5" w:rsidRPr="000A27D5" w:rsidRDefault="000A27D5" w:rsidP="000A27D5">
                                          <w:pPr>
                                            <w:spacing w:after="0" w:line="15" w:lineRule="exact"/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</w:pPr>
                                          <w:r w:rsidRPr="000A27D5">
                                            <w:rPr>
                                              <w:rFonts w:ascii="Calibri" w:eastAsia="Calibri" w:hAnsi="Calibri" w:cs="Calibri"/>
                                              <w:color w:val="95989A"/>
                                              <w:sz w:val="2"/>
                                              <w:szCs w:val="2"/>
                                              <w:lang w:eastAsia="en-IE"/>
                                            </w:rPr>
                                            <w:softHyphen/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BC024BE" w14:textId="77777777" w:rsidR="000A27D5" w:rsidRPr="000A27D5" w:rsidRDefault="000A27D5" w:rsidP="000A27D5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en-IE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39E218" w14:textId="77777777" w:rsidR="000A27D5" w:rsidRPr="000A27D5" w:rsidRDefault="000A27D5" w:rsidP="000A27D5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n-IE"/>
                                </w:rPr>
                              </w:pPr>
                            </w:p>
                          </w:tc>
                        </w:tr>
                        <w:tr w:rsidR="000A27D5" w:rsidRPr="000A27D5" w14:paraId="2DE0FBC6" w14:textId="77777777">
                          <w:trPr>
                            <w:trHeight w:val="30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BE2FBC1" w14:textId="77777777" w:rsidR="000A27D5" w:rsidRPr="000A27D5" w:rsidRDefault="000A27D5" w:rsidP="000A27D5">
                              <w:pPr>
                                <w:spacing w:after="0" w:line="300" w:lineRule="exact"/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</w:pPr>
                              <w:r w:rsidRPr="000A27D5">
                                <w:rPr>
                                  <w:rFonts w:ascii="Calibri" w:eastAsia="Calibri" w:hAnsi="Calibri" w:cs="Calibri"/>
                                  <w:color w:val="95989A"/>
                                  <w:sz w:val="30"/>
                                  <w:szCs w:val="30"/>
                                  <w:lang w:eastAsia="en-IE"/>
                                </w:rPr>
                                <w:softHyphen/>
                              </w:r>
                            </w:p>
                          </w:tc>
                        </w:tr>
                      </w:tbl>
                      <w:p w14:paraId="2B279A8C" w14:textId="77777777" w:rsidR="000A27D5" w:rsidRPr="000A27D5" w:rsidRDefault="000A27D5" w:rsidP="000A27D5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en-IE"/>
                          </w:rPr>
                        </w:pPr>
                      </w:p>
                    </w:tc>
                  </w:tr>
                </w:tbl>
                <w:p w14:paraId="7C2D26D0" w14:textId="77777777" w:rsidR="000A27D5" w:rsidRPr="000A27D5" w:rsidRDefault="000A27D5" w:rsidP="000A27D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IE"/>
                    </w:rPr>
                  </w:pPr>
                </w:p>
              </w:tc>
            </w:tr>
          </w:tbl>
          <w:p w14:paraId="38B3B388" w14:textId="77777777" w:rsidR="000A27D5" w:rsidRPr="000A27D5" w:rsidRDefault="000A27D5" w:rsidP="000A2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E"/>
              </w:rPr>
            </w:pPr>
          </w:p>
        </w:tc>
      </w:tr>
    </w:tbl>
    <w:p w14:paraId="221DBD14" w14:textId="77777777" w:rsidR="000A27D5" w:rsidRPr="000A27D5" w:rsidRDefault="000A27D5" w:rsidP="000A27D5">
      <w:pPr>
        <w:spacing w:after="0" w:line="240" w:lineRule="auto"/>
        <w:rPr>
          <w:rFonts w:ascii="Calibri" w:eastAsia="Calibri" w:hAnsi="Calibri" w:cs="Calibri"/>
          <w:color w:val="95989A"/>
          <w:lang w:eastAsia="en-IE"/>
        </w:rPr>
      </w:pPr>
      <w:r w:rsidRPr="000A27D5">
        <w:rPr>
          <w:rFonts w:ascii="Calibri" w:eastAsia="Calibri" w:hAnsi="Calibri" w:cs="Calibri"/>
          <w:noProof/>
          <w:color w:val="95989A"/>
          <w:lang w:eastAsia="en-IE"/>
        </w:rPr>
        <w:drawing>
          <wp:inline distT="0" distB="0" distL="0" distR="0" wp14:anchorId="79ED3EE2" wp14:editId="1D924B35">
            <wp:extent cx="9525" cy="95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F6B64" w14:textId="77777777" w:rsidR="00D76001" w:rsidRDefault="00D76001"/>
    <w:sectPr w:rsidR="00D760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F61D0"/>
    <w:multiLevelType w:val="multilevel"/>
    <w:tmpl w:val="7C4E3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291798"/>
    <w:multiLevelType w:val="multilevel"/>
    <w:tmpl w:val="C66C9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0754C5"/>
    <w:multiLevelType w:val="multilevel"/>
    <w:tmpl w:val="B8F64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8C0DC2"/>
    <w:multiLevelType w:val="multilevel"/>
    <w:tmpl w:val="DB7A9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392E19"/>
    <w:multiLevelType w:val="multilevel"/>
    <w:tmpl w:val="83BAF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E20A8D"/>
    <w:multiLevelType w:val="multilevel"/>
    <w:tmpl w:val="E780A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C216A9"/>
    <w:multiLevelType w:val="multilevel"/>
    <w:tmpl w:val="FD207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0A2640"/>
    <w:multiLevelType w:val="multilevel"/>
    <w:tmpl w:val="26A8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FB0689"/>
    <w:multiLevelType w:val="multilevel"/>
    <w:tmpl w:val="E8F23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F82FDA"/>
    <w:multiLevelType w:val="multilevel"/>
    <w:tmpl w:val="F00E0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242207"/>
    <w:multiLevelType w:val="multilevel"/>
    <w:tmpl w:val="1F64A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822582"/>
    <w:multiLevelType w:val="multilevel"/>
    <w:tmpl w:val="4750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0"/>
  </w:num>
  <w:num w:numId="5">
    <w:abstractNumId w:val="11"/>
  </w:num>
  <w:num w:numId="6">
    <w:abstractNumId w:val="3"/>
  </w:num>
  <w:num w:numId="7">
    <w:abstractNumId w:val="9"/>
  </w:num>
  <w:num w:numId="8">
    <w:abstractNumId w:val="2"/>
  </w:num>
  <w:num w:numId="9">
    <w:abstractNumId w:val="8"/>
  </w:num>
  <w:num w:numId="10">
    <w:abstractNumId w:val="7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27D5"/>
    <w:rsid w:val="000566D6"/>
    <w:rsid w:val="000A27D5"/>
    <w:rsid w:val="000A6441"/>
    <w:rsid w:val="00144D08"/>
    <w:rsid w:val="001E6837"/>
    <w:rsid w:val="002125CA"/>
    <w:rsid w:val="00221A43"/>
    <w:rsid w:val="00245082"/>
    <w:rsid w:val="0027434B"/>
    <w:rsid w:val="003200A4"/>
    <w:rsid w:val="00370D25"/>
    <w:rsid w:val="003812F3"/>
    <w:rsid w:val="00432291"/>
    <w:rsid w:val="0043670F"/>
    <w:rsid w:val="00534622"/>
    <w:rsid w:val="005E5A31"/>
    <w:rsid w:val="006844DB"/>
    <w:rsid w:val="00701CF1"/>
    <w:rsid w:val="008C796F"/>
    <w:rsid w:val="009533D9"/>
    <w:rsid w:val="009A0F2B"/>
    <w:rsid w:val="009B2E80"/>
    <w:rsid w:val="009D78BE"/>
    <w:rsid w:val="00A81417"/>
    <w:rsid w:val="00B4317D"/>
    <w:rsid w:val="00B51A3D"/>
    <w:rsid w:val="00BF5C5C"/>
    <w:rsid w:val="00C50990"/>
    <w:rsid w:val="00D76001"/>
    <w:rsid w:val="00DB1A20"/>
    <w:rsid w:val="00E77210"/>
    <w:rsid w:val="00F4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C4289"/>
  <w15:chartTrackingRefBased/>
  <w15:docId w15:val="{071B175D-41C0-4416-BB0A-E039DC9EB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43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image" Target="media/image5.jpeg"/><Relationship Id="rId42" Type="http://schemas.openxmlformats.org/officeDocument/2006/relationships/hyperlink" Target="https://7c8gr.r.ah.d.sendibm4.com/mk/cl/f/RNTIRrIjMSAW9NnjZdFqf24ja9Oj_8bOW5bbLdONkovRiy_ozPttP3VN2w2_vyz69MoEqxYAfrgejPFCkRnHi2qGOmr3uHDlLHTRuKgyLvf6QWpIr4XL88S_1DKUVgen5ENacL8sj0woLRhiiGAqKU534Om7HUh6rxh9V0ucLf9ZUGNUR5zb4uOqVWiwNr6OVNbuEnyzLlp4ixXiWt5oW5euiK8oUumtPYh69WLpTEbF3bxO306zqgQPtTCXuYSIlHiI3B_ORN4bRDoXR0QQjHd2L-W5X3xuKq03sNNnfj4_hQszo-k" TargetMode="External"/><Relationship Id="rId47" Type="http://schemas.openxmlformats.org/officeDocument/2006/relationships/image" Target="cid:image001.png@01D7F5B2.5627ED40" TargetMode="External"/><Relationship Id="rId63" Type="http://schemas.openxmlformats.org/officeDocument/2006/relationships/hyperlink" Target="mailto:info@clerkinlynch.com" TargetMode="External"/><Relationship Id="rId68" Type="http://schemas.openxmlformats.org/officeDocument/2006/relationships/image" Target="media/image18.png"/><Relationship Id="rId7" Type="http://schemas.openxmlformats.org/officeDocument/2006/relationships/hyperlink" Target="https://7c8gr.r.ah.d.sendibm4.com/mk/cl/f/BkZ3Xht7U8pcuiB6jN-m48MzahdI59JMeLwKmu-UfyID1OsBOA5RU3wBJtEBov5p2hE3nIuNNNbVLLehCzyaN4d6sIXohoxiCda84Em6CUKAKGKwlvqqu6o5NEy8-Lz7iL5m44WohubjuUlaffIVL1kSzipP1CQHGwhua9hdwDUjbrS1NtA2hvFLqrItUt9jTtbUs33QfHO3nQEzZ2yTVHBn7pmGuDWTgwWmA_ZsjA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yperlink" Target="https://7c8gr.r.ah.d.sendibm4.com/mk/cl/f/3YXJ5axm1-2BcbypJtF-gUp6PG0IN3Zlo7dJAsx6Xket-IuEsrrN9j8qdC15BeyWB19SShzegnr_HUh3AQfs1FPafrq3qL_068Bnvd1LmXxXwL0KuOohfEJSkArTwDxsyr0wXia8TRWNhcpSC7wjFd9L6ubtjSpn6APtFp2L9sTB7eKvJs1_4NcMwvN9QqUaTqAn8GMm8KlCGLbBpB-UorDyxxO4jnZsGNuDPQlmSkxF-8Mv-WVQp7QksxIHq5qBSnxSBtL58mGWyK1WBCCzY6KjVbY89tnfmmnlJa1F8AOpZMqFV1zGKJxo6A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7c8gr.r.ah.d.sendibm4.com/mk/cl/f/W8wg8VqGMdFVZUkVfFJJDTsFB7H7Ikji8NUxQo_dYVOFcV_ExT8nvXKCQJqKQcHV5r-cHlS-tF68DRipvrOgsnzSVNuc9u-oWUFKsQ_5S2UyKFCVMq_pgRVUdR9WFZFbkWZ41pFGg6ygR7_2R_4XakrYFueRtaWIqIuk29YoNZSbbM3m21Wk3WqOIflhvdYvIMZW1aXfKbONvWA0Xu2ra2dW9hIPZ7JrBMeGpzc" TargetMode="External"/><Relationship Id="rId32" Type="http://schemas.openxmlformats.org/officeDocument/2006/relationships/hyperlink" Target="https://7c8gr.r.ah.d.sendibm4.com/mk/cl/f/7Am1YthgQRJhtQT8eEocpIBivykH81jUCBrOx7a7_004kTX7d1sDCqcc9UDQqZCQjOAmw2GWFTGHlw_ZAi4bwrKA8V9d7WK9WjbhPMdSonfzlsmde_8cNZ3vBG5KpD321OYW1dKlQClaEcdICvd4tKuqKdz6CS-ChejmafGDmg06NXyKkuW2I-z0ugx73zFzsB9XsT2BIE0J7Mu1Aw7FvPsCoBKdYtsfpBdxsuh5AENdmwS2tcjuvECZPMwKXEeeRGzA7wgsgMVCudLNI4piGg" TargetMode="External"/><Relationship Id="rId37" Type="http://schemas.openxmlformats.org/officeDocument/2006/relationships/hyperlink" Target="https://7c8gr.r.ah.d.sendibm4.com/mk/cl/f/oVFZfqGfzvYPBqCnhhGpdKJYYG9FJiY3Xx-oS2OClTPzm9XtHrn4ZBIU_M0rkMnvEd-8jHkcnlWjmnPvVLEEbZe5UE9pUIHGGT4mb6doLYF1G59I_9mLb0eP9449xfh1Gcj44i-TGVyDsBs0zHt2b3be_jFWLWGBc4tkskdNPbPlF3OhgDyZ8IXaPnSYfNeFXNHGTojXLsRXHCAR2gnF3jPePXeZGw" TargetMode="External"/><Relationship Id="rId40" Type="http://schemas.openxmlformats.org/officeDocument/2006/relationships/hyperlink" Target="https://7c8gr.r.ah.d.sendibm4.com/mk/cl/f/RrnDdIeQHhAQV5tA2oXgLIy9Rki-4VtInwr6yyOyesmJDwu9B37zIrBDw3t6AHKGadc4fE3HmX_c7VI8SAa3AvSN4u_em9kaDa9AgFx58DfVSnBa2L-0Vt__jv_Namq_ttKHJnoCRh8xFm16ksbJ5GhyMQ_taDfaxpTuCYTMbcgSoxO2M1VOmvzCi9nNcBN5bjDZ_791FhePa2Sn8BwpS6fSzFnoq7clw_EexzgHr1VyONryNGjTV9NxDEK5n_1ncEswvTZtqFqU3Q" TargetMode="External"/><Relationship Id="rId45" Type="http://schemas.openxmlformats.org/officeDocument/2006/relationships/hyperlink" Target="https://7c8gr.r.ah.d.sendibm4.com/mk/cl/f/5B7tKn-9-SahFxXWmqRPBV9M4HyjyYOhY7xSBZSnqSJBOauujQ4MZp1jPzt6rdb4lwLnM6doiCatRwYyUpTLxpMHUPaGtzSXUPqFU-efUVOIRqqe3n2GUM1LSzHdX5NI4UuU2qdYG1TmIp3tbxZRbsOcLiyqip1RL2G5hMUT_Ujo8NDInu0QwxvClgRiohbMwCgObm4BndpuYm33UFjPMOE6cUz_Fg" TargetMode="External"/><Relationship Id="rId53" Type="http://schemas.openxmlformats.org/officeDocument/2006/relationships/hyperlink" Target="https://7c8gr.r.ah.d.sendibm4.com/mk/cl/f/-vsFEXmkLsUP7xoqbK-YYKL12SsYxdEpZUg72dY2sB45Jr8jvuhWQEAt5BCTOiJFOlo8N6ZkkybBAIkVfHRRssOqXrzI_TwOyq36dHCN7tdErgz76XgwMtYJ3u1mZxUutEnQ--C9J9Cc8ShO603nMKk-2n2B8K1zuA1QN2BL8LQe4wyOTOfHwInPoDB9ksNT3Bd4iWA7eidLS_WJUER2nMQBaZm_FPnGktJu6mhbrQC8DA3gkictmB8OTDUBJCFtzYrakfu3aXUSDX4zlxlmk3jRvOxq1cGG5v22Os0fwgmi4uGxqDtVwCcsEg" TargetMode="External"/><Relationship Id="rId58" Type="http://schemas.openxmlformats.org/officeDocument/2006/relationships/hyperlink" Target="https://7c8gr.r.ah.d.sendibm4.com/mk/cl/f/_DeLhdTCcJwTiGZvCt48maKxFCsCDkQKCwaUSyB1UXr5nI_G0ILw_4_RmygVpw0sf3cvv-bfEycXmNVYQr6PWzYeWC9PP822TatDLqq9SPA7U6ZHSWurfRGCN3PhSvwrNuW0ItXHSa8BSD7IzQKEVvq8jUB-7E0FaBPwBxCnYLMO6OQZikp9MsrP6FQkMp2fUTgKlzxEp6nF2dmGW8UiisjR8ueGpIwoL1de4ouXSYBOsveLBhfZR8HTGZ0" TargetMode="External"/><Relationship Id="rId66" Type="http://schemas.openxmlformats.org/officeDocument/2006/relationships/hyperlink" Target="https://7c8gr.r.ah.d.sendibm4.com/mk/up/6Br6PSnmyk1lFYJkluceCC-iS-DOl6NvD9teMw" TargetMode="External"/><Relationship Id="rId5" Type="http://schemas.openxmlformats.org/officeDocument/2006/relationships/image" Target="media/image1.jpeg"/><Relationship Id="rId61" Type="http://schemas.openxmlformats.org/officeDocument/2006/relationships/image" Target="cid:image003.png@01D7F5B2.5627ED40" TargetMode="External"/><Relationship Id="rId19" Type="http://schemas.openxmlformats.org/officeDocument/2006/relationships/hyperlink" Target="https://7c8gr.r.ah.d.sendibm4.com/mk/cl/f/RjLzkYor5O-k1AJfDMsQmk6bKcjrl0KZcA1fgzq4jiZHtxKM8g6y8nQHdi4EpQlKduvDhKVHG3XQ_6Q8BPCuf9JAlFKqElWT14IZ1wVT6kaZ3raNVnDhWOMDBYw5gLeIgqZACHgcwdKGM-nF8c6a-KdSpeVYgVQ5xT1OYhgalaP964pq9EuG0NboHueoxKeMBBirS-oVfWMwLjrwbXLTxAPCA52CBqvoVoozr8pF" TargetMode="External"/><Relationship Id="rId14" Type="http://schemas.openxmlformats.org/officeDocument/2006/relationships/hyperlink" Target="https://7c8gr.r.ah.d.sendibm4.com/mk/cl/f/LCqrHmgFUi9qxNnlNw5c-RFt-89oRTRaiSW_MF0LYoyL3yEYcbiPrpNqkWh4T1bw-tf4pvMb87QOpCzJC8B1X8aeu4nm8rl0UbBP6hDgqMXijkvvMervrKir0gWKi2P3YYT6peYtatg2pe7CC9LMb1cwpC536suxNM8H14VU4n8NBjqLLcpZrIiOSclCyBSsny7byXsSiI2oGgQbnGXISdlYihdBG_Cn7tk" TargetMode="External"/><Relationship Id="rId22" Type="http://schemas.openxmlformats.org/officeDocument/2006/relationships/hyperlink" Target="https://7c8gr.r.ah.d.sendibm4.com/mk/cl/f/Bjv6sf4cONP8jgSrxHNWmwC_jtpvsQIp52LyDHq0GLOV-QWrCVBBDEYbryd6OkifBcBALaFVDJlFlssyWl1MO0Mv76eddSgpAh3DMty5uDf2jVz63dYkFefyeVIOyPV5-GNZCWEAJrRj9wMzSuCSKjAqvRGw_SU_Q9OVrJxheH5GbIH-ffLi5QrDgdb3CcTF9TJg85KL04CE98oYzhQpPpYUgHAR8DfE4zizHM3JVC4q" TargetMode="External"/><Relationship Id="rId27" Type="http://schemas.openxmlformats.org/officeDocument/2006/relationships/hyperlink" Target="https://7c8gr.r.ah.d.sendibm4.com/mk/cl/f/1KjTes7EzgtEkDcgPTiyfbwtwAE0bVcctuA3jT6CcZJFg-eDOHbOcgxEzYZsJXNN7FM6aNbXd1Aa24P9np4QlmubpJ2YJkLZ-87pbZpmSTDfTzroaPpWMUru7bWho6jlakz5RhvkcdiU2_yFhX2a3A7qE5W6I_HGJwdm61dsqA9Cr7eyvH4S_rFDkTYWm-ksq3goaq8wxu4u_vclQv6knPv8FX5zhK9UkfOxfv_D5qPK9bcTaHoSmNv6kGtpfRZWIoxpGPV9YutrpHoSiDI6JLCdIPTbCc5Hm1l8tEadow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7c8gr.r.ah.d.sendibm4.com/mk/cl/f/RDdeiyIMDbCSDrG30cqSJDfXEFE2gJVoZQTiqS_2z31X5piK2AyLIzB7hePF5ZCskOJF8t7kWmXimNdlKI0MPRMS6blc44E6RX41QEn43Ky7i4kHJ4SXZeecJCT5BslbgY7mD0zUSIDMLYhgCFa-tF4tqqGU8uLHdtHiaCh2Ib_Ww2aM7s816NS7ywHOWwNtAH22Vuttq-HpXL9ywuusWw1iV9gm1fKMoYS-SeW0SvKqHlr3uieXnUhjXum7GRrYW9OZx0tv_Zu9El0qrnMxXWLQhMEhEgK2LK7OerArg0aTXcaEq5TY7SGQu_MEestjTuSzE5gCBzXjouXVzCfg4U_e" TargetMode="External"/><Relationship Id="rId43" Type="http://schemas.openxmlformats.org/officeDocument/2006/relationships/hyperlink" Target="https://7c8gr.r.ah.d.sendibm4.com/mk/cl/f/3c-dIXMwjGMu66-JYEsCZarclm5s7WAl3MPnQz-Rf8fFNpcNyhT5V2i0gEbr45qmAWDZUUFQUuVOirV9LG6TtSbxCk2GZ-c3MQ01sIoeO_Q-miZOwt0NR5SXKr6vkfvbpifVI-JkH2Cei9Lu7_zJJAVWgWQpVvzlGmxPaTYeN5xGyN_8-xUelIqjOKxSIXJspoBSbgYKDgBKF0OvVsKVfV5U-Vuk0YOOMBaaepxVlSWKvwqZ61A7cTbbcWdXWcrUzzDE8r_0vT17CKH2OtmPflztjlk8Mkmya8KfivaSocErpMBxNe-9OjNuH_IaCpNNhkQ" TargetMode="External"/><Relationship Id="rId48" Type="http://schemas.openxmlformats.org/officeDocument/2006/relationships/hyperlink" Target="https://7c8gr.r.ah.d.sendibm4.com/mk/cl/f/ZnsEwOodHv2-daBH60wD0rJMrsqwJMizZJOunEXnVQKWQR9jKaAj0n76ZSdGjvP_JdbU7IADRjRr4d4Xxh8qf6OKjxpQHAAlVxTpmF_uODXQWt2fBqtHff8DEJLfZncBcQpzFb5U1MzD6FAD3xmZtT90y81FB3jk3QXSYVUIAKxXW00YGZpmN3ulcCJJM9aMCjqOA3w-72T-cLH5_srbqZsrPLZUMeag0zXZddN4WGiOFD674TIZO-brSp_KVVwzlnZjLRkxFFp9xs-D_HACKuJCV-Caq23dzLm1OfU" TargetMode="External"/><Relationship Id="rId56" Type="http://schemas.openxmlformats.org/officeDocument/2006/relationships/image" Target="media/image14.jpeg"/><Relationship Id="rId64" Type="http://schemas.openxmlformats.org/officeDocument/2006/relationships/image" Target="media/image17.png"/><Relationship Id="rId69" Type="http://schemas.openxmlformats.org/officeDocument/2006/relationships/image" Target="media/image19.gif"/><Relationship Id="rId8" Type="http://schemas.openxmlformats.org/officeDocument/2006/relationships/hyperlink" Target="https://7c8gr.r.ah.d.sendibm4.com/mk/cl/f/sbufovaV2hTUviFDjLyZsUzdigOGkdeab2kKFKcJD7lIt8LlhbFKjLva_4pxpl7frsgGFA1kddTKooEc9TnmwM8JftmtgyGDWY8YM5aIXHuyLd5B-7LK0nX5MFkMH0LsDKZ1uA_NLK3Jhr0HOOcJWx3PixDJIxOuMuDuDqVy-WGlwpRrLn3pY8vMJoIniezKJLbYkcDMgL-7HJPTP3ZngzMyj2kYZ0GlANhTznPblmuXgDS39WfPG9-uAj33KA" TargetMode="External"/><Relationship Id="rId51" Type="http://schemas.openxmlformats.org/officeDocument/2006/relationships/image" Target="media/image13.jpeg"/><Relationship Id="rId3" Type="http://schemas.openxmlformats.org/officeDocument/2006/relationships/settings" Target="settings.xml"/><Relationship Id="rId12" Type="http://schemas.openxmlformats.org/officeDocument/2006/relationships/hyperlink" Target="https://7c8gr.r.ah.d.sendibm4.com/mk/cl/f/Ayyxfc4FexI4tpZaObgOXyrfZiekW5LPhC-9XxKkeaIf-n1n8uEDEKSZGxKbB1jFSsBohtDNAUv37fvEVNxlrWXK21-pgmVHlklFMU5BwyRvEf9Vi5ZzsKVZqWV8iq_WVmJxoK1fjYxvLL01yM1Ql87QTapwek9qALUVp7IVE6T6oHks-ONXQd496F_UmNsBn8DSfTmZsB53wzMS0xXzuOj28YzkNXq6mkG33A" TargetMode="External"/><Relationship Id="rId17" Type="http://schemas.openxmlformats.org/officeDocument/2006/relationships/hyperlink" Target="https://7c8gr.r.ah.d.sendibm4.com/mk/cl/f/f7u5zpa9WRjILNAGwqRBysChv2C--NLaey2ovamgUfKYkC2O3dZr_vG9q46Wc1q-IMtxwUiuq6c0RQIfqP_iRq2rKywY6CYNniCrEY8SWcGEMrWkLOueuA_SC_K4P8dCBhM7l-Pl34F6wX7SRsNRIz_M5zeu9LlTnazsz22eywlMeARBROTnKtOlNVZSOV1Umnm5aDDMg-HcRGtMRAyv4B7a3Fm-9haKbVt-Y6cPDIoEvQoLXMDuBZZNNU0wPpfu_ytsMuh9Pz4NMijrXIE" TargetMode="External"/><Relationship Id="rId25" Type="http://schemas.openxmlformats.org/officeDocument/2006/relationships/hyperlink" Target="https://7c8gr.r.ah.d.sendibm4.com/mk/cl/f/ZvoOiPe2QGaIss0bm_1dPoAcyD9-9qrvX_LR3jcqb-x4btLUbZJJHzp9tIJJNl8Rpi7O2TqiZ2s-wbvYMaEIj54UTjsfthjfCbkFZnD1oev65byQ7s4M49xYtwIJ6U_0-AsEienwKO6xsavczCT_wgaphwOZJg4T-yjysMtV4WoCD7-tovNhlKxMf7NdlnaoK7kMmDUFACoKAMQR3jO67LtZBG4xpKvhin30h6g" TargetMode="External"/><Relationship Id="rId33" Type="http://schemas.openxmlformats.org/officeDocument/2006/relationships/hyperlink" Target="https://7c8gr.r.ah.d.sendibm4.com/mk/cl/f/8kLd9XXmdimgktSQRigZucSDHevZxADyQ74ywd6gp_Y1tF_diQxpa3otP2aVYtB4UxI2A4DdAtQ9oCWZGof8zi46nXkRNEAHI9ZSg6B24aBpEv3QKD7qn-PFZgQnIxLP1x0Mpf1u2FD13pm4ctybhIRVQzOlGltbUJvJVqpWmKDKGS_WuMIceDO-cCnY2bLyYi6u7fxIl43HdXVVCm49di0TtyhaCtjbm7xMQNPy2RHbwzQmDofqrJkRu6PhwOiEn2Yzty_4tGGmbjRlVqNbrpS9LeqOnT4" TargetMode="External"/><Relationship Id="rId38" Type="http://schemas.openxmlformats.org/officeDocument/2006/relationships/image" Target="media/image9.jpeg"/><Relationship Id="rId46" Type="http://schemas.openxmlformats.org/officeDocument/2006/relationships/image" Target="media/image11.png"/><Relationship Id="rId59" Type="http://schemas.openxmlformats.org/officeDocument/2006/relationships/image" Target="media/image15.jpeg"/><Relationship Id="rId67" Type="http://schemas.openxmlformats.org/officeDocument/2006/relationships/hyperlink" Target="https://7c8gr.r.ah.d.sendibm4.com/mk/un/v2/uOsuhJbVRpz-3MC-oFYVTpxM4Te8ynB2MyhDa6I1RL0v6EHWuRoYzk82EUPJt1rJJjWnJIUWX6YFYEP6cI1W0zIT-XTBdOh8ECEAi7ja068UJ84TZLTJBFhzw79MVF0xT6zXY4CcBI4tWLHH4MD-G9JdlmjJExWxG8TNX_cnudYSbg" TargetMode="External"/><Relationship Id="rId20" Type="http://schemas.openxmlformats.org/officeDocument/2006/relationships/hyperlink" Target="https://7c8gr.r.ah.d.sendibm4.com/mk/cl/f/B4oMFPbS07UbmfeRRbA4CSFJCUjZz5Kz8jSrCmE8o-vK-jB_Jx0bVoIhXTsxSbToHxErX4ZnLxvBdCfCY6hi7rA2mqBrgsi_hGuetBkQ8biR9CsWkV0m5TAxnTaUhlSruY7urVBB1KrMmBywJp2sJeACCrnZyiMcinOUIVXLPTK0L1PqN0WVfiMzr7EziJoofr8lyF07m3hAlfOoO77W9QBChoomcUjY8aCjpDU1EjBXIcmQliQ3GvHzFOO7tU_L" TargetMode="External"/><Relationship Id="rId41" Type="http://schemas.openxmlformats.org/officeDocument/2006/relationships/hyperlink" Target="https://7c8gr.r.ah.d.sendibm4.com/mk/cl/f/d4mlxGIYvirl8qaBZDxfQoLJtwTKToHhzGa0m3N-4AczInp9GmAfJNYYWv9ThVTmG6BNBsqrgm5xAaQsUeFIx-DV9LSluFylKoUp_cbu_lXPfkO9n84MUBLWDwtcsFeQiQAcsNpLLtAX91MlaGPEl1SvnEsZF3EOZqK9_jZ9EnfC3ddW12dwY2x3VSr8I051DLHWscIEcGE05-Jvv81MQzX3ejxqjsAEry0LoN0i73ggbfuW2qCthV-20cYT4AJydjr63ELMzcbLb7-JJWtzcmaadOo3Jdz1Yb-QbFOF3T0M88QNV7z155iM3Kt8Q34ZeI0hzfZLxNrJ" TargetMode="External"/><Relationship Id="rId54" Type="http://schemas.openxmlformats.org/officeDocument/2006/relationships/hyperlink" Target="https://7c8gr.r.ah.d.sendibm4.com/mk/cl/f/ovzczCBs7wrKQPyyBr9EUIRfJsg8wCKTENXCFUPxAuOsco3vA93f07DynpNnqs9Ubd9K3Pi0EQaDauc4B4LsZ2xSzg3gtUmrk892AziCzA0OnVnCSy6cSAdDRBhNUK05E0bDMVG07ZrAbqTzlaLkHn5H4qYQpzRaiKXwGa6xEuOFVqMeVcVh-SNPUmivjNHOV7j6CAlYOQz6Nv68GyGoh9Vn7TQTLPukPvoRv4aIqoGcQ7p7quu2ylG6zTpOKokRR_ZNi66eJVfvUeE9qOY8AjiFkVc-NWc" TargetMode="External"/><Relationship Id="rId62" Type="http://schemas.openxmlformats.org/officeDocument/2006/relationships/hyperlink" Target="https://7c8gr.r.ah.d.sendibm4.com/mk/cl/f/auf2T5Kc9oz4PAiq8tgcxxpAxJLVI_y4VQO3iCDRUJwSbsMCL0I5qKlUbQnBxzri_kIBLVXkZT5ag6Z8w6wIkQFHjRpf0lz218FVUKmUVox0fc9pdJn9ApDj8X030aFEj7cjGtrRFDuk3mWPjlnjJwxpNBzssTpojySMQMkuUOEBja7Pm0spl9fLjZu7Rhg7xkL6jA" TargetMode="External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7c8gr.r.ah.d.sendibm4.com/mk/cl/f/LtxF-M-rAlTQOG0FJwCymisbpMK4JEc_B7QeCQvTJC05-3dRmgQgBoj6Bf9m3sYiZb2xTY69OM3btUgGhsMNYOveTWBiEBrJ4IoGdZNOlUZBj4rOA_yDeAc0HJZaFEzvAgAQcHt-p4-DfKUCJdD8zSn05ZPHXuTXFhntdxZFmKeY78XPlr9fyysas3H4Gg3ilBTGbkh5C2LbEaBvVMFfA7vYrYJBX93a03Cxmg" TargetMode="External"/><Relationship Id="rId23" Type="http://schemas.openxmlformats.org/officeDocument/2006/relationships/hyperlink" Target="https://7c8gr.r.ah.d.sendibm4.com/mk/cl/f/y6wO8tD5TS5prrXH6ZilpS848CBjyDb7kMR5Mm4am16w1FtQghXJCnfN_RrzqG7tHBYOBT49ZnS_CvswwLBi7hEJANAZdm8YAVADWnWzfJ3MZ4TxlLfGiyP3hdlJxAggyhiudGKC7wEApjQPUoRoZ3Ji4JazGFzCwctHF7phI_sxfUa9GQk_bYd4N46odk5_eJq37aIuZrUgQh2YVL02QQ5fSlEpgG-Gs-QgYA-U3Q" TargetMode="External"/><Relationship Id="rId28" Type="http://schemas.openxmlformats.org/officeDocument/2006/relationships/hyperlink" Target="https://7c8gr.r.ah.d.sendibm4.com/mk/cl/f/DZbVBTi9857jvpcWeojy5ju2BvYDWgpLyz_paYcs-uV_196E4xhsS9AefQnvCLKPL7BapVszgjGC-GHn8gMErBsqhJlI_7ejdQe2-p90BWG5bfvI7y4u5jkuU4z0sh_-Mg7sbld3HP9t3mTtWjRoPpYwu0g7kitcjIgu7M41ApvtqdltfP8V9EoN0XcYnppV7xX2uW-qeuZ9zunUvfCK-uvXAQ5iEGIdLnZgQsD5" TargetMode="External"/><Relationship Id="rId36" Type="http://schemas.openxmlformats.org/officeDocument/2006/relationships/hyperlink" Target="https://7c8gr.r.ah.d.sendibm4.com/mk/cl/f/J1YU1QfvD3AdJWDRwV0BbPUalPelkXwyoIxRK9wuujEw4hIwzbZtDy7Ie4TU7fjk7fZ6Ozjz-FaO1iYJ4dpj1o8LFwJqlp_15SFeDJGeAXsCgF9dQnN-cpolAWvDLvw-ilFRoEnY6p5FPACPSQjTyf1StWqg98Ov_pr_fUsFoJm3YGg1x-KiCVIzLdSUSI8rSTylQIBZLoxM8GDA2fe3Ic7CqVwlzwujf0Of47q9N3KurwMgMfHZ1Q" TargetMode="External"/><Relationship Id="rId49" Type="http://schemas.openxmlformats.org/officeDocument/2006/relationships/image" Target="media/image12.png"/><Relationship Id="rId57" Type="http://schemas.openxmlformats.org/officeDocument/2006/relationships/hyperlink" Target="https://7c8gr.r.ah.d.sendibm4.com/mk/cl/f/fw_uPYkjsd0LfP4KKoZKTXL5WdnIvr9MtGGqiLPd_CKVbjzX2aFL-88vYxwxy8DaPJbkJC16n8YAyziAvObPOVOiUoaCtSkf5Hs6y4LX33Kif0BWONPy9NGJPmYdfNmPHQ4OniCk0Qs76zjRmA0J5XYFau83QmxQycV4XCnnIaUD5_YUlFTrsAdVT8ohFXXQQrOjcruR0NJva24hq5T_ptHuQUrmvvQFzd1MNMCurqo3RnzWDAy2eiatD5UxiVf2EVTHmLSLXg" TargetMode="External"/><Relationship Id="rId10" Type="http://schemas.openxmlformats.org/officeDocument/2006/relationships/hyperlink" Target="https://7c8gr.r.ah.d.sendibm4.com/mk/cl/f/7j0xu6BNrS5mNfTBzLGfannSDZ2N-vpQcYaBvMFjqF3rMwvs7k-wgEQGIjGjAi_2fDjzRLaJR-16qee1djtVeelyhM9bYR3O8GEJBa1ZKPbBj_-r9g2Xd3ngAFEv--ZhjUcKYAEJ5t3MtqbP9pux314ADmEafYooAWsRQaO0f2a43NB7V1-zoWhage6-4hBbUPtX1qwsi-YZ1MTWC2pYPSV4OhtJPoapLIdaVnMnGg" TargetMode="External"/><Relationship Id="rId31" Type="http://schemas.openxmlformats.org/officeDocument/2006/relationships/hyperlink" Target="https://7c8gr.r.ah.d.sendibm4.com/mk/cl/f/Ud20knM-5U3_cDGV1f1VB5l3Ic9sfUZcxOX9pQu8Zyvnkvmi969c7y1IhnfkqVja9JwKbglrNi2cCEVvoo791xqlFOgr3LhPviJviyMOHqveq470dNEPWTofXdL6JHMbHs_IVQ25mmk0Ar4mJ88sVgj1GH7lAPl9U0ee8UHGBUzL31_o5RuU-17A_HlPvEMD1PPm0k-stnY78MwbLpyfhwl3TkmpzCW7s4xVe4O983qqWM1IAcdPYoqjiZor9ThRs34dmfQVHVddOg" TargetMode="External"/><Relationship Id="rId44" Type="http://schemas.openxmlformats.org/officeDocument/2006/relationships/image" Target="media/image10.png"/><Relationship Id="rId52" Type="http://schemas.openxmlformats.org/officeDocument/2006/relationships/hyperlink" Target="https://7c8gr.r.ah.d.sendibm4.com/mk/cl/f/LYQcDieDs2K0gwLFgQpKvb4Xz7tKhUke1aaAwbuhTxhFCx5OsdHjk0waxsmkczphlXh69FPEk5Bsk7f5D_N4bTVzoycBkD8U9XlbstbkFRVYNDUAYjQuFh0ixrMH7qDzykB75IabM6bb4D31I1pp0owOwj95kEL0JavSTeWSottDyhcrWsk_zEtxn1cvUF1r3abRpUIgqquUUQZcecfyD-3CaCNiCoG1J-igY0T4DlnqALqSMPvv6360eIrbS1KxMNDFWFfdPuwSofTtdJ-mE2_NeetQ9bD7gTNFhm5poGJNULxUR4onWVvF5w4" TargetMode="External"/><Relationship Id="rId60" Type="http://schemas.openxmlformats.org/officeDocument/2006/relationships/image" Target="media/image16.png"/><Relationship Id="rId65" Type="http://schemas.openxmlformats.org/officeDocument/2006/relationships/image" Target="cid:image004.png@01D7F5B2.5627ED4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7c8gr.r.ah.d.sendibm4.com/mk/cl/f/5CGfjwbBk8pOT5ovnRDrUPEEaBKUpO_z6g9dtikJBexV__V3EPxk_b0ZqKzRhXH39cT7NvHF7f4TVgORMO3zsbGqJvVGpD9X_kiWaEqD_0YvDhk616surdJwTHTQBIkcdAjK9Xl11PNbUmeBQ2hi7z63jtH9Q-F3l3Fd4DdoOyxz7QTeAMuqhe1Y5z3lepfps-asXxuth0jLW94mCzvScqoHe7iuKX__JK1JH2w" TargetMode="External"/><Relationship Id="rId13" Type="http://schemas.openxmlformats.org/officeDocument/2006/relationships/hyperlink" Target="https://7c8gr.r.ah.d.sendibm4.com/mk/cl/f/JK4afW5tWJp6B9X8FNkDvaKO4TNYpcql5e0noV2pH1dpYNsaY6wdhk6PBsR7koB6FaAvKZAtRYfQg4rJdvOcFEIsUK-J6if4GnFTGiVQ5PfpgDuq8p8TSu1rQ3CMkyhGzx_J-SgoZq9tsrccHMl-t39U-_tiP_n_Wth6ZtS16l5kzEoYZix39p7mFeFz0-JMxMvtHDpn4mcCvlmv0PHGIbXkQmv71612kufQcrI" TargetMode="External"/><Relationship Id="rId18" Type="http://schemas.openxmlformats.org/officeDocument/2006/relationships/hyperlink" Target="https://7c8gr.r.ah.d.sendibm4.com/mk/cl/f/yERTgWp6-hy97Eu2DBGX0PWCGBkEKeMEci5_riRjoBpbYzRdHFS4CUSoQq_fZWt_iWOT4JH_vZLnQSNuMcPSc3kQ07enOQhf1tNatqYqYTIcBIY0GNihRzRftBcNIzj7cjVXaL9q8XFKhWyXKohYGYqMShQmJz01HHQMVC9m3VmIyOii-AvlkvXuU_7V3vjU8ZoqPsQoHqPr6tHLoPD0Oj_unY8QM1R-Txfk7ciKz5xAAfXxN21tG-axuY2lTS88_xre1cx76XyZuWx4fzb1VbGYcs7iX-UsTgr2KmWpljf6FVQ" TargetMode="External"/><Relationship Id="rId39" Type="http://schemas.openxmlformats.org/officeDocument/2006/relationships/hyperlink" Target="https://7c8gr.r.ah.d.sendibm4.com/mk/cl/f/86AF_B9l8NrNEQllplKyYkPj5T1eviUjnubVXpPkkYGkE-RxY8R0wUzVtbsnu24bqXNI2hZzqrUCcQtdjeniNXSQ8DrFSWKKWL27X3Ea598wqzroGARqnIFzHiqGBojgCq-2y_JJI3rKiZEVt5C7RO5nel4gprAv0PTA6RbnmiGSRb_gGC03fP2lTXSSx0MsgXz6yVnsLTqeGGv85sxzGBWAWoBYB37RWk_PZKnjAiY00Le2ODn7NdjkJA" TargetMode="External"/><Relationship Id="rId34" Type="http://schemas.openxmlformats.org/officeDocument/2006/relationships/image" Target="media/image8.jpeg"/><Relationship Id="rId50" Type="http://schemas.openxmlformats.org/officeDocument/2006/relationships/image" Target="cid:image002.png@01D7F5B2.5627ED40" TargetMode="External"/><Relationship Id="rId55" Type="http://schemas.openxmlformats.org/officeDocument/2006/relationships/hyperlink" Target="https://7c8gr.r.ah.d.sendibm4.com/mk/cl/f/hTgckGlPqg3m3aztmYpye8Jlt3AHFEzyyMKK6bBIUMedAI3l0RY8vEqX2YBaJpPmMdDLsKlUYQ0VLhG5hGFgyCkuacawjTvnZp1NnpGVIGOQUwam7H5QAYjyzx33UMxxSSJG0R0ggJVJrLHuUzMbE0VrmikrtXMtSEQSRyGb5wlCskmoKvSxDb8K13pHjDwt9TRMo1iUArvkyIXKNBX55C2_aG80KfAdKOxWwsofOOyYTUuwJlJCBDbmfSPLd03iZNPfKbZ8l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6023</TotalTime>
  <Pages>5</Pages>
  <Words>2688</Words>
  <Characters>15326</Characters>
  <Application>Microsoft Office Word</Application>
  <DocSecurity>0</DocSecurity>
  <Lines>127</Lines>
  <Paragraphs>35</Paragraphs>
  <ScaleCrop>false</ScaleCrop>
  <Company/>
  <LinksUpToDate>false</LinksUpToDate>
  <CharactersWithSpaces>17979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Browne</dc:creator>
  <cp:keywords/>
  <dc:description/>
  <cp:lastModifiedBy>Megan</cp:lastModifiedBy>
  <cp:revision>2</cp:revision>
  <dcterms:created xsi:type="dcterms:W3CDTF">2021-12-16T10:40:00Z</dcterms:created>
  <dcterms:modified xsi:type="dcterms:W3CDTF">2021-12-20T15:43:00Z</dcterms:modified>
</cp:coreProperties>
</file>